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96518D"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E62816" w:rsidRDefault="00E62816"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E62816" w:rsidRDefault="00E62816" w:rsidP="002D500B">
                          <w:r>
                            <w:t>U2</w:t>
                          </w:r>
                        </w:p>
                      </w:txbxContent>
                    </v:textbox>
                  </v:shape>
                </v:group>
                <v:shape id="_x0000_s1061" type="#_x0000_t202" style="position:absolute;left:5267;top:3500;width:543;height:430;mso-width-relative:margin;mso-height-relative:margin" filled="f" stroked="f">
                  <v:textbox>
                    <w:txbxContent>
                      <w:p w:rsidR="00E62816" w:rsidRDefault="00E62816" w:rsidP="00A36614">
                        <w:r>
                          <w:t>R</w:t>
                        </w:r>
                      </w:p>
                    </w:txbxContent>
                  </v:textbox>
                </v:shape>
                <v:shape id="_x0000_s1062" type="#_x0000_t202" style="position:absolute;left:7393;top:3751;width:543;height:430;mso-width-relative:margin;mso-height-relative:margin" filled="f" stroked="f">
                  <v:textbox>
                    <w:txbxContent>
                      <w:p w:rsidR="00E62816" w:rsidRDefault="00E62816"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96518D" w:rsidP="00426770">
      <w:pPr>
        <w:jc w:val="right"/>
        <w:rPr>
          <w:rFonts w:eastAsiaTheme="minorEastAsia"/>
          <w:b/>
          <w:sz w:val="28"/>
        </w:rPr>
      </w:pPr>
      <w:r w:rsidRPr="0096518D">
        <w:rPr>
          <w:noProof/>
          <w:sz w:val="28"/>
          <w:lang w:eastAsia="cs-CZ"/>
        </w:rPr>
        <w:pict>
          <v:oval id="_x0000_s1048" style="position:absolute;left:0;text-align:left;margin-left:65.45pt;margin-top:18.8pt;width:3.6pt;height:3.8pt;z-index:251695104" o:regroupid="1" fillcolor="black [3213]"/>
        </w:pict>
      </w:r>
      <w:r w:rsidRPr="0096518D">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96518D"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E62816" w:rsidRDefault="00E62816">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E62816" w:rsidRDefault="00E62816" w:rsidP="009E4FB5">
                    <w:r>
                      <w:t>Posun po odporové dráze</w:t>
                    </w:r>
                  </w:p>
                </w:txbxContent>
              </v:textbox>
            </v:shape>
          </v:group>
        </w:pict>
      </w:r>
    </w:p>
    <w:p w:rsidR="008004C9" w:rsidRDefault="0096518D"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96518D"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E62816" w:rsidRPr="00A95A5B" w:rsidRDefault="00E62816"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E62816" w:rsidRPr="00A95A5B" w:rsidRDefault="00E62816"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E62816" w:rsidRPr="00A95A5B" w:rsidRDefault="00E62816"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E62816" w:rsidRPr="00A95A5B" w:rsidRDefault="00E62816"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E62816" w:rsidRPr="006F52A3" w:rsidRDefault="00E62816"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E62816" w:rsidRPr="006F52A3" w:rsidRDefault="00E62816"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E62816" w:rsidRPr="006F52A3" w:rsidRDefault="00E62816">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E62816" w:rsidRPr="006F52A3" w:rsidRDefault="00E62816"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E62816" w:rsidRPr="006F52A3" w:rsidRDefault="00E62816"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E62816" w:rsidRPr="006F52A3" w:rsidRDefault="00E62816"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E62816" w:rsidRPr="006F52A3" w:rsidRDefault="00E62816"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E62816" w:rsidRPr="006F52A3" w:rsidRDefault="00E62816"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E62816" w:rsidRPr="006F52A3" w:rsidRDefault="00E62816"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E62816" w:rsidRPr="006F52A3" w:rsidRDefault="00E62816"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E62816" w:rsidRPr="00FE48A7" w:rsidRDefault="00E62816"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96518D"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E62816" w:rsidRPr="00FE48A7" w:rsidRDefault="00E62816">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96518D"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96518D" w:rsidP="005D08EB">
      <w:pPr>
        <w:jc w:val="right"/>
      </w:pPr>
      <w:r w:rsidRPr="0096518D">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E62816" w:rsidRPr="00FB0526" w:rsidRDefault="00E62816">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E62816" w:rsidRPr="00FB0526" w:rsidRDefault="00E62816"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E62816" w:rsidRPr="00FB0526" w:rsidRDefault="00E62816"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E62816" w:rsidRPr="00FB0526" w:rsidRDefault="00E62816"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E62816" w:rsidRPr="00FB0526" w:rsidRDefault="00E62816"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E62816" w:rsidRPr="00FB0526" w:rsidRDefault="00E62816"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E62816" w:rsidRPr="00FB0526" w:rsidRDefault="00E62816"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E62816" w:rsidRPr="00FB0526" w:rsidRDefault="00E62816"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E62816" w:rsidRPr="00FB0526" w:rsidRDefault="00E62816"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E62816" w:rsidRPr="00FB0526" w:rsidRDefault="00E62816"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E62816" w:rsidRPr="00A95A5B" w:rsidRDefault="00E62816" w:rsidP="004C28D7">
                            <w:pPr>
                              <w:rPr>
                                <w:b/>
                              </w:rPr>
                            </w:pPr>
                            <w:r>
                              <w:rPr>
                                <w:b/>
                              </w:rPr>
                              <w:t>ϑ</w:t>
                            </w:r>
                          </w:p>
                          <w:p w:rsidR="00E62816" w:rsidRPr="004C28D7" w:rsidRDefault="00E62816" w:rsidP="004C28D7"/>
                        </w:txbxContent>
                      </v:textbox>
                    </v:shape>
                    <v:shape id="_x0000_s1269" type="#_x0000_t202" style="position:absolute;left:5030;top:6660;width:708;height:399;mso-width-relative:margin;mso-height-relative:margin" filled="f" stroked="f">
                      <v:textbox style="mso-next-textbox:#_x0000_s1269">
                        <w:txbxContent>
                          <w:p w:rsidR="00E62816" w:rsidRPr="00A95A5B" w:rsidRDefault="00E62816" w:rsidP="004C28D7">
                            <w:pPr>
                              <w:rPr>
                                <w:b/>
                              </w:rPr>
                            </w:pPr>
                            <w:r w:rsidRPr="00A95A5B">
                              <w:rPr>
                                <w:b/>
                              </w:rPr>
                              <w:t>ϕ</w:t>
                            </w:r>
                          </w:p>
                          <w:p w:rsidR="00E62816" w:rsidRPr="004C28D7" w:rsidRDefault="00E62816" w:rsidP="004C28D7"/>
                        </w:txbxContent>
                      </v:textbox>
                    </v:shape>
                    <v:shape id="_x0000_s1270" type="#_x0000_t202" style="position:absolute;left:4565;top:3506;width:708;height:399;mso-width-relative:margin;mso-height-relative:margin" filled="f" stroked="f">
                      <v:textbox style="mso-next-textbox:#_x0000_s1270">
                        <w:txbxContent>
                          <w:p w:rsidR="00E62816" w:rsidRPr="00A95A5B" w:rsidRDefault="00E62816" w:rsidP="00C94EC3">
                            <w:pPr>
                              <w:rPr>
                                <w:b/>
                              </w:rPr>
                            </w:pPr>
                            <w:r>
                              <w:rPr>
                                <w:b/>
                              </w:rPr>
                              <w:t>ϑ</w:t>
                            </w:r>
                          </w:p>
                          <w:p w:rsidR="00E62816" w:rsidRPr="004C28D7" w:rsidRDefault="00E62816" w:rsidP="00C94EC3"/>
                        </w:txbxContent>
                      </v:textbox>
                    </v:shape>
                    <v:shape id="_x0000_s1271" type="#_x0000_t202" style="position:absolute;left:5030;top:3247;width:708;height:399;mso-width-relative:margin;mso-height-relative:margin" filled="f" stroked="f">
                      <v:textbox style="mso-next-textbox:#_x0000_s1271">
                        <w:txbxContent>
                          <w:p w:rsidR="00E62816" w:rsidRPr="00A95A5B" w:rsidRDefault="00E62816" w:rsidP="00C94EC3">
                            <w:pPr>
                              <w:rPr>
                                <w:b/>
                              </w:rPr>
                            </w:pPr>
                            <w:r w:rsidRPr="00A95A5B">
                              <w:rPr>
                                <w:b/>
                              </w:rPr>
                              <w:t>ϕ</w:t>
                            </w:r>
                          </w:p>
                          <w:p w:rsidR="00E62816" w:rsidRPr="004C28D7" w:rsidRDefault="00E62816"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96518D" w:rsidP="00426770">
      <w:r w:rsidRPr="0096518D">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E62816" w:rsidRPr="00FE48A7" w:rsidRDefault="00E62816"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96518D" w:rsidP="00426770">
      <w:r w:rsidRPr="0096518D">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E62816" w:rsidRPr="00FE48A7" w:rsidRDefault="00E62816"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96518D"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E62816" w:rsidRPr="00114B20" w:rsidRDefault="00E62816">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E62816" w:rsidRPr="00114B20" w:rsidRDefault="00E62816"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E62816" w:rsidRPr="00A3186F" w:rsidRDefault="00E62816"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E62816" w:rsidRPr="00A3186F" w:rsidRDefault="00E62816"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96518D"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E62816" w:rsidRPr="001A454F" w:rsidRDefault="00E62816">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96518D"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E62816" w:rsidRPr="002F48B5" w:rsidRDefault="00E62816">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E62816" w:rsidRPr="002F48B5" w:rsidRDefault="00E62816"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E62816" w:rsidRPr="002F48B5" w:rsidRDefault="00E62816"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E62816" w:rsidRPr="002F48B5" w:rsidRDefault="00E62816"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E62816" w:rsidRPr="002F48B5" w:rsidRDefault="00E62816"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E62816" w:rsidRPr="002F48B5" w:rsidRDefault="00E62816"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E62816" w:rsidRPr="00826DF1" w:rsidRDefault="00E62816">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E62816" w:rsidRPr="00826DF1" w:rsidRDefault="00E62816"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E62816" w:rsidRPr="00826DF1" w:rsidRDefault="00E62816"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E62816" w:rsidRPr="00C5498B" w:rsidRDefault="00E62816"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96518D"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E62816" w:rsidRPr="009B715A" w:rsidRDefault="00E62816">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E62816" w:rsidRPr="00210672" w:rsidRDefault="00E62816"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E62816" w:rsidRPr="00C1614D" w:rsidRDefault="00E62816"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96518D" w:rsidP="007D2982">
      <w:pPr>
        <w:rPr>
          <w:b/>
          <w:sz w:val="36"/>
          <w:szCs w:val="36"/>
        </w:rPr>
      </w:pPr>
      <w:r w:rsidRPr="0096518D">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E62816" w:rsidRDefault="00E62816">
                    <w:r>
                      <w:t>A</w:t>
                    </w:r>
                  </w:p>
                </w:txbxContent>
              </v:textbox>
            </v:shape>
            <v:shape id="_x0000_s1557" type="#_x0000_t202" style="position:absolute;left:8044;top:1236;width:487;height:397;mso-width-relative:margin;mso-height-relative:margin" filled="f" stroked="f">
              <v:textbox>
                <w:txbxContent>
                  <w:p w:rsidR="00E62816" w:rsidRDefault="00E62816"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96518D"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E62816" w:rsidRPr="008A6559" w:rsidRDefault="00E62816">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E62816" w:rsidRPr="008A6559" w:rsidRDefault="00E62816"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E62816" w:rsidRPr="008A6559" w:rsidRDefault="00E62816"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E62816" w:rsidRPr="008A6559" w:rsidRDefault="00E62816"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E62816" w:rsidRPr="000858AB" w:rsidRDefault="00E62816"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E62816" w:rsidRPr="000858AB" w:rsidRDefault="00E62816" w:rsidP="005519DA">
                      <w:r w:rsidRPr="008A6559">
                        <w:rPr>
                          <w:b/>
                        </w:rPr>
                        <w:t>U</w:t>
                      </w:r>
                      <w:r>
                        <w:rPr>
                          <w:b/>
                          <w:vertAlign w:val="subscript"/>
                        </w:rPr>
                        <w:t>TO</w:t>
                      </w:r>
                      <w:r>
                        <w:rPr>
                          <w:b/>
                        </w:rPr>
                        <w:t xml:space="preserve"> = </w:t>
                      </w:r>
                      <w:r>
                        <w:t>prahové napětí</w:t>
                      </w:r>
                    </w:p>
                    <w:p w:rsidR="00E62816" w:rsidRPr="000858AB" w:rsidRDefault="00E62816"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E62816" w:rsidRPr="000858AB" w:rsidRDefault="00E62816" w:rsidP="005519DA">
                      <w:r w:rsidRPr="008A6559">
                        <w:rPr>
                          <w:b/>
                        </w:rPr>
                        <w:t>I</w:t>
                      </w:r>
                      <w:r w:rsidRPr="008A6559">
                        <w:rPr>
                          <w:b/>
                          <w:vertAlign w:val="subscript"/>
                        </w:rPr>
                        <w:t>A</w:t>
                      </w:r>
                      <w:r>
                        <w:rPr>
                          <w:b/>
                        </w:rPr>
                        <w:t xml:space="preserve">    = </w:t>
                      </w:r>
                      <w:r>
                        <w:t>anodový proud</w:t>
                      </w:r>
                    </w:p>
                    <w:p w:rsidR="00E62816" w:rsidRPr="008A6559" w:rsidRDefault="00E62816" w:rsidP="005519DA">
                      <w:pPr>
                        <w:rPr>
                          <w:b/>
                        </w:rPr>
                      </w:pPr>
                    </w:p>
                    <w:p w:rsidR="00E62816" w:rsidRPr="008A6559" w:rsidRDefault="00E62816"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96518D"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96518D"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E62816" w:rsidRPr="00BA686C" w:rsidRDefault="00E62816">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E62816" w:rsidRPr="00BA686C" w:rsidRDefault="00E62816"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E62816" w:rsidRPr="00BA686C" w:rsidRDefault="00E62816"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E62816" w:rsidRPr="00BA686C" w:rsidRDefault="00E62816"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E62816" w:rsidRPr="00BA686C" w:rsidRDefault="00E62816" w:rsidP="00BA686C">
                    <w:r>
                      <w:rPr>
                        <w:b/>
                      </w:rPr>
                      <w:t>L</w:t>
                    </w:r>
                    <w:r w:rsidRPr="00BA686C">
                      <w:rPr>
                        <w:b/>
                        <w:vertAlign w:val="subscript"/>
                      </w:rPr>
                      <w:t>S</w:t>
                    </w:r>
                    <w:r>
                      <w:rPr>
                        <w:b/>
                      </w:rPr>
                      <w:t xml:space="preserve"> </w:t>
                    </w:r>
                    <w:r>
                      <w:t>= indukčnost přívodů</w:t>
                    </w:r>
                  </w:p>
                  <w:p w:rsidR="00E62816" w:rsidRPr="00BA686C" w:rsidRDefault="00E62816" w:rsidP="00BA686C">
                    <w:r>
                      <w:rPr>
                        <w:b/>
                      </w:rPr>
                      <w:t>R</w:t>
                    </w:r>
                    <w:r w:rsidRPr="00BA686C">
                      <w:rPr>
                        <w:b/>
                        <w:vertAlign w:val="subscript"/>
                      </w:rPr>
                      <w:t>S</w:t>
                    </w:r>
                    <w:r>
                      <w:t xml:space="preserve"> = odpor přívodů + odpor polovodivého materiálu</w:t>
                    </w:r>
                  </w:p>
                  <w:p w:rsidR="00E62816" w:rsidRPr="00BA686C" w:rsidRDefault="00E62816" w:rsidP="00BA686C">
                    <w:proofErr w:type="spellStart"/>
                    <w:r>
                      <w:rPr>
                        <w:b/>
                      </w:rPr>
                      <w:t>R</w:t>
                    </w:r>
                    <w:r>
                      <w:rPr>
                        <w:b/>
                        <w:vertAlign w:val="subscript"/>
                      </w:rPr>
                      <w:t>p</w:t>
                    </w:r>
                    <w:proofErr w:type="spellEnd"/>
                    <w:r>
                      <w:t xml:space="preserve"> = odpor vyprázdněné oblasti</w:t>
                    </w:r>
                  </w:p>
                  <w:p w:rsidR="00E62816" w:rsidRPr="00BA686C" w:rsidRDefault="00E62816" w:rsidP="00BA686C">
                    <w:proofErr w:type="spellStart"/>
                    <w:r>
                      <w:rPr>
                        <w:b/>
                      </w:rPr>
                      <w:t>L</w:t>
                    </w:r>
                    <w:r>
                      <w:rPr>
                        <w:b/>
                        <w:vertAlign w:val="subscript"/>
                      </w:rPr>
                      <w:t>p</w:t>
                    </w:r>
                    <w:proofErr w:type="spellEnd"/>
                    <w:r>
                      <w:t xml:space="preserve"> = kapacita přechodu</w:t>
                    </w:r>
                  </w:p>
                  <w:p w:rsidR="00E62816" w:rsidRPr="00BA686C" w:rsidRDefault="00E62816"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96518D">
      <w:r w:rsidRPr="0096518D">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E62816" w:rsidRDefault="00E62816"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E62816" w:rsidRDefault="00E62816"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E62816" w:rsidRDefault="00E62816">
                              <w:r>
                                <w:t>A</w:t>
                              </w:r>
                            </w:p>
                          </w:txbxContent>
                        </v:textbox>
                      </v:shape>
                      <v:shape id="_x0000_s1638" type="#_x0000_t202" style="position:absolute;left:2133;top:5025;width:473;height:435" filled="f" stroked="f">
                        <v:textbox style="mso-next-textbox:#_x0000_s1638">
                          <w:txbxContent>
                            <w:p w:rsidR="00E62816" w:rsidRDefault="00E62816" w:rsidP="00711051">
                              <w:r>
                                <w:t>K</w:t>
                              </w:r>
                            </w:p>
                          </w:txbxContent>
                        </v:textbox>
                      </v:shape>
                      <v:shape id="_x0000_s1641" type="#_x0000_t202" style="position:absolute;left:1110;top:3574;width:620;height:1055" filled="f" stroked="f">
                        <v:textbox style="mso-next-textbox:#_x0000_s1641">
                          <w:txbxContent>
                            <w:p w:rsidR="00E62816" w:rsidRPr="0024240E" w:rsidRDefault="00E62816"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E62816" w:rsidRDefault="00E62816"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E62816" w:rsidRDefault="00E62816">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96518D">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E62816" w:rsidRDefault="00E62816">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E62816" w:rsidRDefault="00E62816"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E62816" w:rsidRDefault="00E62816"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E62816" w:rsidRDefault="00E62816"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E62816" w:rsidRDefault="00E62816"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E62816" w:rsidRDefault="00E62816"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E62816" w:rsidRDefault="00E62816"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E62816" w:rsidRDefault="00E62816"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E62816" w:rsidRDefault="00E62816"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E62816" w:rsidRPr="00396E3B" w:rsidRDefault="00E62816"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E62816" w:rsidRPr="00396E3B" w:rsidRDefault="00E62816"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96518D">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E62816" w:rsidRDefault="00E62816"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96518D">
      <w:r w:rsidRPr="0096518D">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E62816" w:rsidRDefault="00E62816" w:rsidP="00FF70B8">
                      <w:r>
                        <w:t>A</w:t>
                      </w:r>
                    </w:p>
                  </w:txbxContent>
                </v:textbox>
              </v:shape>
              <v:shape id="_x0000_s1721" type="#_x0000_t202" style="position:absolute;left:8044;top:1236;width:487;height:397;mso-width-relative:margin;mso-height-relative:margin" filled="f" stroked="f">
                <v:textbox>
                  <w:txbxContent>
                    <w:p w:rsidR="00E62816" w:rsidRDefault="00E62816"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96518D">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E62816" w:rsidRDefault="00E62816" w:rsidP="00C62C6D">
                      <w:r>
                        <w:t>A</w:t>
                      </w:r>
                    </w:p>
                  </w:txbxContent>
                </v:textbox>
              </v:shape>
              <v:shape id="_x0000_s1707" type="#_x0000_t202" style="position:absolute;left:8044;top:1236;width:487;height:397;mso-width-relative:margin;mso-height-relative:margin" filled="f" stroked="f">
                <v:textbox style="mso-next-textbox:#_x0000_s1707">
                  <w:txbxContent>
                    <w:p w:rsidR="00E62816" w:rsidRDefault="00E62816"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96518D">
      <w:pPr>
        <w:rPr>
          <w:szCs w:val="28"/>
        </w:rPr>
      </w:pPr>
      <w:r w:rsidRPr="0096518D">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E62816" w:rsidRDefault="00E62816" w:rsidP="003A0DD3">
                      <w:r>
                        <w:t>A</w:t>
                      </w:r>
                    </w:p>
                  </w:txbxContent>
                </v:textbox>
              </v:shape>
              <v:shape id="_x0000_s1733" type="#_x0000_t202" style="position:absolute;left:8044;top:1236;width:487;height:397;mso-width-relative:margin;mso-height-relative:margin" filled="f" stroked="f">
                <v:textbox>
                  <w:txbxContent>
                    <w:p w:rsidR="00E62816" w:rsidRDefault="00E62816"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96518D">
      <w:pPr>
        <w:rPr>
          <w:b/>
          <w:szCs w:val="28"/>
        </w:rPr>
      </w:pPr>
      <w:r w:rsidRPr="0096518D">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E62816" w:rsidRDefault="00E62816">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E62816" w:rsidRDefault="00E62816" w:rsidP="000F06F4">
                      <w:r>
                        <w:t>A</w:t>
                      </w:r>
                    </w:p>
                  </w:txbxContent>
                </v:textbox>
              </v:shape>
              <v:shape id="_x0000_s1748" type="#_x0000_t202" style="position:absolute;left:5952;top:9898;width:497;height:372;mso-width-relative:margin;mso-height-relative:margin" filled="f" stroked="f">
                <v:textbox style="mso-next-textbox:#_x0000_s1748">
                  <w:txbxContent>
                    <w:p w:rsidR="00E62816" w:rsidRDefault="00E62816"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96518D">
      <w:r w:rsidRPr="0096518D">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E62816" w:rsidRDefault="00E62816" w:rsidP="006644B1">
                    <w:r>
                      <w:t xml:space="preserve">V závěrném směru se dioda chová </w:t>
                    </w:r>
                    <w:r w:rsidRPr="009B1491">
                      <w:rPr>
                        <w:b/>
                      </w:rPr>
                      <w:t>jako lineární rezistor</w:t>
                    </w:r>
                    <w:r>
                      <w:t xml:space="preserve"> s malým odporem. </w:t>
                    </w:r>
                  </w:p>
                  <w:p w:rsidR="00E62816" w:rsidRDefault="00E62816" w:rsidP="006644B1">
                    <w:r>
                      <w:t>V propustném směru dioda nejprve propouští proud přímo úměrný napětí. Od bodu P se proud se vzrůstajícím napětím snižuje. V bodě V se opět začíná chovat jako běžná dioda.</w:t>
                    </w:r>
                  </w:p>
                  <w:p w:rsidR="00E62816" w:rsidRDefault="00E62816" w:rsidP="006644B1">
                    <w:r>
                      <w:t xml:space="preserve">Lze konstatovat, že mezi body P a V má diody </w:t>
                    </w:r>
                    <w:r w:rsidRPr="00642C74">
                      <w:rPr>
                        <w:b/>
                      </w:rPr>
                      <w:t>záporný diferenciální odpor</w:t>
                    </w:r>
                    <w:r>
                      <w:t>.</w:t>
                    </w:r>
                  </w:p>
                  <w:p w:rsidR="00E62816" w:rsidRDefault="00E62816" w:rsidP="006644B1">
                    <w:r>
                      <w:t>U</w:t>
                    </w:r>
                    <w:r w:rsidRPr="00642C74">
                      <w:rPr>
                        <w:vertAlign w:val="subscript"/>
                      </w:rPr>
                      <w:t>P</w:t>
                    </w:r>
                    <w:r>
                      <w:t xml:space="preserve"> = cca 0,1 V</w:t>
                    </w:r>
                    <w:r>
                      <w:br/>
                      <w:t>U</w:t>
                    </w:r>
                    <w:r w:rsidRPr="00642C74">
                      <w:rPr>
                        <w:vertAlign w:val="subscript"/>
                      </w:rPr>
                      <w:t>V</w:t>
                    </w:r>
                    <w:r>
                      <w:t xml:space="preserve"> = cca 0.4 V</w:t>
                    </w:r>
                  </w:p>
                  <w:p w:rsidR="00E62816" w:rsidRPr="006644B1" w:rsidRDefault="00E62816"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E62816" w:rsidRDefault="00E62816">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E62816" w:rsidRDefault="00E62816"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E62816" w:rsidRDefault="00E62816"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E62816" w:rsidRDefault="00E62816"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E62816" w:rsidRDefault="00E62816"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E62816" w:rsidRDefault="00E62816"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E62816" w:rsidRDefault="00E62816"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E62816" w:rsidRDefault="00E62816"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96518D">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E62816" w:rsidRDefault="00E62816" w:rsidP="005779BB">
                      <w:r>
                        <w:t>A</w:t>
                      </w:r>
                    </w:p>
                  </w:txbxContent>
                </v:textbox>
              </v:shape>
              <v:shape id="_x0000_s1760" type="#_x0000_t202" style="position:absolute;left:8044;top:1236;width:487;height:397;mso-width-relative:margin;mso-height-relative:margin" filled="f" stroked="f">
                <v:textbox style="mso-next-textbox:#_x0000_s1760">
                  <w:txbxContent>
                    <w:p w:rsidR="00E62816" w:rsidRDefault="00E62816"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96518D"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E62816" w:rsidRDefault="00E62816"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E62816" w:rsidRDefault="00E62816" w:rsidP="00781B7F">
                      <w:pPr>
                        <w:jc w:val="center"/>
                      </w:pPr>
                      <w:r>
                        <w:t>PNP</w:t>
                      </w:r>
                    </w:p>
                  </w:txbxContent>
                </v:textbox>
              </v:shape>
              <v:shape id="_x0000_s1838" type="#_x0000_t202" style="position:absolute;left:2590;top:4750;width:1257;height:623;mso-width-relative:margin;mso-height-relative:margin" filled="f" stroked="f">
                <v:textbox>
                  <w:txbxContent>
                    <w:p w:rsidR="00E62816" w:rsidRDefault="00E62816" w:rsidP="001D43B6">
                      <w:pPr>
                        <w:jc w:val="center"/>
                      </w:pPr>
                      <w:r>
                        <w:t>N</w:t>
                      </w:r>
                    </w:p>
                  </w:txbxContent>
                </v:textbox>
              </v:shape>
              <v:shape id="_x0000_s1839" type="#_x0000_t202" style="position:absolute;left:4067;top:4750;width:1257;height:623;mso-width-relative:margin;mso-height-relative:margin" filled="f" stroked="f">
                <v:textbox>
                  <w:txbxContent>
                    <w:p w:rsidR="00E62816" w:rsidRDefault="00E62816" w:rsidP="001D43B6">
                      <w:pPr>
                        <w:jc w:val="center"/>
                      </w:pPr>
                      <w:r>
                        <w:t>N</w:t>
                      </w:r>
                    </w:p>
                  </w:txbxContent>
                </v:textbox>
              </v:shape>
              <v:shape id="_x0000_s1840" type="#_x0000_t202" style="position:absolute;left:7635;top:4750;width:492;height:623;mso-width-relative:margin;mso-height-relative:margin" filled="f" stroked="f">
                <v:textbox>
                  <w:txbxContent>
                    <w:p w:rsidR="00E62816" w:rsidRDefault="00E62816" w:rsidP="001D43B6">
                      <w:pPr>
                        <w:jc w:val="center"/>
                      </w:pPr>
                      <w:r>
                        <w:t>N</w:t>
                      </w:r>
                    </w:p>
                  </w:txbxContent>
                </v:textbox>
              </v:shape>
              <v:shape id="_x0000_s1841" type="#_x0000_t202" style="position:absolute;left:3726;top:4750;width:492;height:623;mso-width-relative:margin;mso-height-relative:margin" filled="f" stroked="f">
                <v:textbox>
                  <w:txbxContent>
                    <w:p w:rsidR="00E62816" w:rsidRDefault="00E62816" w:rsidP="001D43B6">
                      <w:pPr>
                        <w:jc w:val="center"/>
                      </w:pPr>
                      <w:r>
                        <w:t>P</w:t>
                      </w:r>
                    </w:p>
                  </w:txbxContent>
                </v:textbox>
              </v:shape>
              <v:shape id="_x0000_s1842" type="#_x0000_t202" style="position:absolute;left:6484;top:4750;width:1257;height:623;mso-width-relative:margin;mso-height-relative:margin" filled="f" stroked="f">
                <v:textbox>
                  <w:txbxContent>
                    <w:p w:rsidR="00E62816" w:rsidRDefault="00E62816" w:rsidP="00276ECA">
                      <w:pPr>
                        <w:jc w:val="center"/>
                      </w:pPr>
                      <w:r>
                        <w:t>P</w:t>
                      </w:r>
                    </w:p>
                  </w:txbxContent>
                </v:textbox>
              </v:shape>
              <v:shape id="_x0000_s1843" type="#_x0000_t202" style="position:absolute;left:7991;top:4720;width:1257;height:623;mso-width-relative:margin;mso-height-relative:margin" filled="f" stroked="f">
                <v:textbox>
                  <w:txbxContent>
                    <w:p w:rsidR="00E62816" w:rsidRDefault="00E62816" w:rsidP="00276ECA">
                      <w:pPr>
                        <w:jc w:val="center"/>
                      </w:pPr>
                      <w:r>
                        <w:t>P</w:t>
                      </w:r>
                    </w:p>
                  </w:txbxContent>
                </v:textbox>
              </v:shape>
            </v:group>
            <v:shape id="_x0000_s1845" type="#_x0000_t202" style="position:absolute;left:2980;top:6050;width:425;height:623;mso-width-relative:margin;mso-height-relative:margin" filled="f" stroked="f">
              <v:textbox>
                <w:txbxContent>
                  <w:p w:rsidR="00E62816" w:rsidRDefault="00E62816" w:rsidP="00276ECA">
                    <w:pPr>
                      <w:jc w:val="center"/>
                    </w:pPr>
                    <w:r>
                      <w:t>E</w:t>
                    </w:r>
                  </w:p>
                </w:txbxContent>
              </v:textbox>
            </v:shape>
            <v:shape id="_x0000_s1846" type="#_x0000_t202" style="position:absolute;left:3726;top:6050;width:425;height:623;mso-width-relative:margin;mso-height-relative:margin" filled="f" stroked="f">
              <v:textbox>
                <w:txbxContent>
                  <w:p w:rsidR="00E62816" w:rsidRDefault="00E62816" w:rsidP="00276ECA">
                    <w:pPr>
                      <w:jc w:val="center"/>
                    </w:pPr>
                    <w:r>
                      <w:t>B</w:t>
                    </w:r>
                  </w:p>
                </w:txbxContent>
              </v:textbox>
            </v:shape>
            <v:shape id="_x0000_s1847" type="#_x0000_t202" style="position:absolute;left:4525;top:6050;width:425;height:623;mso-width-relative:margin;mso-height-relative:margin" filled="f" stroked="f">
              <v:textbox>
                <w:txbxContent>
                  <w:p w:rsidR="00E62816" w:rsidRDefault="00E62816" w:rsidP="00276ECA">
                    <w:pPr>
                      <w:jc w:val="center"/>
                    </w:pPr>
                    <w:r>
                      <w:t>C</w:t>
                    </w:r>
                  </w:p>
                </w:txbxContent>
              </v:textbox>
            </v:shape>
            <v:shape id="_x0000_s1848" type="#_x0000_t202" style="position:absolute;left:6913;top:6050;width:425;height:623;mso-width-relative:margin;mso-height-relative:margin" filled="f" stroked="f">
              <v:textbox>
                <w:txbxContent>
                  <w:p w:rsidR="00E62816" w:rsidRDefault="00E62816" w:rsidP="00276ECA">
                    <w:pPr>
                      <w:jc w:val="center"/>
                    </w:pPr>
                    <w:r>
                      <w:t>E</w:t>
                    </w:r>
                  </w:p>
                </w:txbxContent>
              </v:textbox>
            </v:shape>
            <v:shape id="_x0000_s1849" type="#_x0000_t202" style="position:absolute;left:7659;top:6050;width:425;height:623;mso-width-relative:margin;mso-height-relative:margin" filled="f" stroked="f">
              <v:textbox>
                <w:txbxContent>
                  <w:p w:rsidR="00E62816" w:rsidRDefault="00E62816" w:rsidP="00276ECA">
                    <w:pPr>
                      <w:jc w:val="center"/>
                    </w:pPr>
                    <w:r>
                      <w:t>B</w:t>
                    </w:r>
                  </w:p>
                </w:txbxContent>
              </v:textbox>
            </v:shape>
            <v:shape id="_x0000_s1850" type="#_x0000_t202" style="position:absolute;left:8458;top:6050;width:425;height:623;mso-width-relative:margin;mso-height-relative:margin" filled="f" stroked="f">
              <v:textbox>
                <w:txbxContent>
                  <w:p w:rsidR="00E62816" w:rsidRDefault="00E62816"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96518D"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E62816" w:rsidRPr="00B85B2A" w:rsidRDefault="00E62816"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E62816" w:rsidRPr="00B85B2A" w:rsidRDefault="00E62816"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E62816" w:rsidRPr="00B85B2A" w:rsidRDefault="00E62816"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E62816" w:rsidRPr="00B85B2A" w:rsidRDefault="00E62816">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E62816" w:rsidRPr="00B85B2A" w:rsidRDefault="00E62816"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E62816" w:rsidRPr="00B85B2A" w:rsidRDefault="00E62816"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96518D"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E62816" w:rsidRDefault="00E62816">
                    <w:r>
                      <w:t>E</w:t>
                    </w:r>
                  </w:p>
                </w:txbxContent>
              </v:textbox>
            </v:shape>
            <v:shape id="_x0000_s1937" type="#_x0000_t202" style="position:absolute;left:3588;top:9893;width:538;height:386;mso-width-relative:margin;mso-height-relative:margin" filled="f" stroked="f">
              <v:textbox>
                <w:txbxContent>
                  <w:p w:rsidR="00E62816" w:rsidRDefault="00E62816" w:rsidP="00027F60">
                    <w:r>
                      <w:t>B</w:t>
                    </w:r>
                  </w:p>
                  <w:p w:rsidR="00E62816" w:rsidRDefault="00E62816" w:rsidP="00027F60"/>
                </w:txbxContent>
              </v:textbox>
            </v:shape>
            <v:shape id="_x0000_s1938" type="#_x0000_t202" style="position:absolute;left:5447;top:9084;width:538;height:386;mso-width-relative:margin;mso-height-relative:margin" filled="f" stroked="f">
              <v:textbox>
                <w:txbxContent>
                  <w:p w:rsidR="00E62816" w:rsidRDefault="00E62816"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96518D"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E62816" w:rsidRDefault="00E62816">
                      <w:r>
                        <w:t>B</w:t>
                      </w:r>
                    </w:p>
                  </w:txbxContent>
                </v:textbox>
              </v:shape>
              <v:shape id="_x0000_s1948" type="#_x0000_t202" style="position:absolute;left:8055;top:13895;width:647;height:392;mso-width-relative:margin;mso-height-relative:margin" filled="f" stroked="f">
                <v:textbox>
                  <w:txbxContent>
                    <w:p w:rsidR="00E62816" w:rsidRDefault="00E62816"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E62816" w:rsidRDefault="00E62816"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E62816" w:rsidRDefault="00E62816"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96518D"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E62816" w:rsidRDefault="00E62816" w:rsidP="00E06F53">
                    <w:r>
                      <w:t>B</w:t>
                    </w:r>
                  </w:p>
                </w:txbxContent>
              </v:textbox>
            </v:shape>
            <v:shape id="_x0000_s1961" type="#_x0000_t202" style="position:absolute;left:9849;top:3526;width:647;height:392;mso-width-relative:margin;mso-height-relative:margin" o:regroupid="17" filled="f" stroked="f">
              <v:textbox>
                <w:txbxContent>
                  <w:p w:rsidR="00E62816" w:rsidRDefault="00E62816"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E62816" w:rsidRDefault="00E62816"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96518D"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E62816" w:rsidRDefault="00E62816">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E62816" w:rsidRDefault="00E62816" w:rsidP="00C20754">
                    <w:r>
                      <w:t>C</w:t>
                    </w:r>
                  </w:p>
                </w:txbxContent>
              </v:textbox>
            </v:shape>
            <v:shape id="_x0000_s1990" type="#_x0000_t202" style="position:absolute;left:6514;top:6567;width:435;height:415;mso-width-relative:margin;mso-height-relative:margin" filled="f" stroked="f">
              <v:textbox style="mso-next-textbox:#_x0000_s1990">
                <w:txbxContent>
                  <w:p w:rsidR="00E62816" w:rsidRDefault="00E62816" w:rsidP="00C20754">
                    <w:r>
                      <w:t>B</w:t>
                    </w:r>
                  </w:p>
                </w:txbxContent>
              </v:textbox>
            </v:shape>
            <v:shape id="_x0000_s1991" type="#_x0000_t202" style="position:absolute;left:5491;top:6152;width:435;height:415;mso-width-relative:margin;mso-height-relative:margin" filled="f" stroked="f">
              <v:textbox style="mso-next-textbox:#_x0000_s1991">
                <w:txbxContent>
                  <w:p w:rsidR="00E62816" w:rsidRDefault="00E62816"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96518D" w:rsidP="005121BF">
      <w:pPr>
        <w:rPr>
          <w:b/>
        </w:rPr>
      </w:pPr>
      <w:r w:rsidRPr="0096518D">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E62816" w:rsidRDefault="00E62816">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E62816" w:rsidRDefault="00E62816"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E62816" w:rsidRDefault="00E62816"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E62816" w:rsidRDefault="00E62816"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E62816" w:rsidRDefault="00E62816"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96518D">
        <w:rPr>
          <w:noProof/>
          <w:lang w:eastAsia="cs-CZ"/>
        </w:rPr>
        <w:pict>
          <v:rect id="_x0000_s2029" style="position:absolute;margin-left:231.3pt;margin-top:18.3pt;width:8.9pt;height:7.3pt;z-index:252403712" fillcolor="#5a5a5a [2109]"/>
        </w:pict>
      </w:r>
      <w:r w:rsidRPr="0096518D">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96518D"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E62816" w:rsidRDefault="00E62816">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E62816" w:rsidRDefault="00E62816"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E62816" w:rsidRDefault="00E62816"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E62816" w:rsidRDefault="00E62816"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E62816" w:rsidRDefault="00E62816"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E62816" w:rsidRPr="00820AE7" w:rsidRDefault="00E62816">
                    <w:pPr>
                      <w:rPr>
                        <w:sz w:val="20"/>
                      </w:rPr>
                    </w:pPr>
                    <w:r w:rsidRPr="00820AE7">
                      <w:rPr>
                        <w:sz w:val="20"/>
                      </w:rPr>
                      <w:t>B</w:t>
                    </w:r>
                  </w:p>
                  <w:p w:rsidR="00E62816" w:rsidRPr="00820AE7" w:rsidRDefault="00E62816">
                    <w:pPr>
                      <w:rPr>
                        <w:sz w:val="24"/>
                      </w:rPr>
                    </w:pPr>
                  </w:p>
                </w:txbxContent>
              </v:textbox>
            </v:shape>
            <v:shape id="_x0000_s16497" type="#_x0000_t202" style="position:absolute;left:6323;top:7180;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shape id="_x0000_s16498" type="#_x0000_t202" style="position:absolute;left:4170;top:5654;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shape id="_x0000_s16499" type="#_x0000_t202" style="position:absolute;left:6342;top:5654;width:441;height:436;mso-width-relative:margin;mso-height-relative:margin" filled="f" stroked="f">
              <v:textbox>
                <w:txbxContent>
                  <w:p w:rsidR="00E62816" w:rsidRPr="00820AE7" w:rsidRDefault="00E62816" w:rsidP="00820AE7">
                    <w:pPr>
                      <w:rPr>
                        <w:sz w:val="20"/>
                      </w:rPr>
                    </w:pPr>
                    <w:r w:rsidRPr="00820AE7">
                      <w:rPr>
                        <w:sz w:val="20"/>
                      </w:rPr>
                      <w:t>B</w:t>
                    </w:r>
                  </w:p>
                  <w:p w:rsidR="00E62816" w:rsidRPr="00820AE7" w:rsidRDefault="00E62816"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96518D"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E62816" w:rsidRDefault="00E62816">
                          <w:r>
                            <w:t>G</w:t>
                          </w:r>
                        </w:p>
                      </w:txbxContent>
                    </v:textbox>
                  </v:shape>
                  <v:shape id="_x0000_s16417" type="#_x0000_t202" style="position:absolute;left:3652;top:11976;width:499;height:384;mso-width-relative:margin;mso-height-relative:margin" filled="f" stroked="f">
                    <v:textbox style="mso-next-textbox:#_x0000_s16417">
                      <w:txbxContent>
                        <w:p w:rsidR="00E62816" w:rsidRDefault="00E62816"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E62816" w:rsidRDefault="00E62816"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E62816" w:rsidRDefault="00E62816"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E62816" w:rsidRPr="00683C11" w:rsidRDefault="00E62816"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E62816" w:rsidRPr="00683C11" w:rsidRDefault="00E62816"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E62816" w:rsidRPr="00683C11" w:rsidRDefault="00E62816"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E62816" w:rsidRDefault="00E62816"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E62816" w:rsidRDefault="00E62816"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E62816" w:rsidRDefault="00E62816"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E62816" w:rsidRDefault="00E62816"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E62816" w:rsidRPr="003F3544" w:rsidRDefault="00E62816"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E62816" w:rsidRDefault="00E62816"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96518D" w:rsidP="007D2982">
      <w:r w:rsidRPr="0096518D">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E62816" w:rsidRDefault="00E62816">
                    <w:r>
                      <w:t>- 1 V</w:t>
                    </w:r>
                  </w:p>
                </w:txbxContent>
              </v:textbox>
            </v:shape>
            <v:shape id="_x0000_s16492" type="#_x0000_t202" style="position:absolute;left:9953;top:3989;width:857;height:383;mso-width-relative:margin;mso-height-relative:margin" filled="f" stroked="f">
              <v:textbox>
                <w:txbxContent>
                  <w:p w:rsidR="00E62816" w:rsidRDefault="00E62816" w:rsidP="006C111C">
                    <w:r>
                      <w:t>- 2 V</w:t>
                    </w:r>
                  </w:p>
                </w:txbxContent>
              </v:textbox>
            </v:shape>
            <v:shape id="_x0000_s16493" type="#_x0000_t202" style="position:absolute;left:9953;top:4526;width:857;height:383;mso-width-relative:margin;mso-height-relative:margin" filled="f" stroked="f">
              <v:textbox>
                <w:txbxContent>
                  <w:p w:rsidR="00E62816" w:rsidRDefault="00E62816"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96518D"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E62816" w:rsidRPr="00A74CEB" w:rsidRDefault="00E62816">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E62816" w:rsidRPr="00A74CEB" w:rsidRDefault="00E62816"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E62816" w:rsidRPr="00A74CEB" w:rsidRDefault="00E62816"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E62816" w:rsidRPr="00A74CEB" w:rsidRDefault="00E62816"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E62816" w:rsidRDefault="00E62816"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E62816" w:rsidRDefault="00E62816"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E62816" w:rsidRDefault="00E62816"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E62816" w:rsidRDefault="00E62816"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96518D">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E62816" w:rsidRPr="00A74CEB" w:rsidRDefault="00E62816"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E62816" w:rsidRPr="00A74CEB" w:rsidRDefault="00E62816"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E62816" w:rsidRPr="00A74CEB" w:rsidRDefault="00E62816"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E62816" w:rsidRPr="00A74CEB" w:rsidRDefault="00E62816"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E62816" w:rsidRDefault="00E62816"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E62816" w:rsidRDefault="00E62816"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E62816" w:rsidRDefault="00E62816"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E62816" w:rsidRDefault="00E62816"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E62816" w:rsidRDefault="00E62816"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96518D"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E62816" w:rsidRDefault="00E62816"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E62816" w:rsidRDefault="00E62816"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E62816" w:rsidRDefault="00E62816"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E62816" w:rsidRDefault="00E62816"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E62816" w:rsidRDefault="00E62816"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E62816" w:rsidRDefault="00E62816">
                      <w:r>
                        <w:t>A</w:t>
                      </w:r>
                    </w:p>
                  </w:txbxContent>
                </v:textbox>
              </v:shape>
              <v:shape id="_x0000_s16521" type="#_x0000_t202" style="position:absolute;left:6411;top:5285;width:467;height:437" filled="f" stroked="f">
                <v:textbox>
                  <w:txbxContent>
                    <w:p w:rsidR="00E62816" w:rsidRDefault="00E62816" w:rsidP="00A50787">
                      <w:r>
                        <w:t>K</w:t>
                      </w:r>
                    </w:p>
                  </w:txbxContent>
                </v:textbox>
              </v:shape>
              <v:shape id="_x0000_s16522" type="#_x0000_t202" style="position:absolute;left:6411;top:6454;width:467;height:437" filled="f" stroked="f">
                <v:textbox>
                  <w:txbxContent>
                    <w:p w:rsidR="00E62816" w:rsidRDefault="00E62816"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E62816" w:rsidRDefault="00E62816">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E62816" w:rsidRDefault="00E62816"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E62816" w:rsidRDefault="00E62816"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96518D"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96518D"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96518D"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96518D" w:rsidP="007D2982">
      <w:r w:rsidRPr="0096518D">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E62816" w:rsidRDefault="00E62816"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E62816" w:rsidRDefault="00E62816"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E62816" w:rsidRDefault="00E62816"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96518D">
      <w:r w:rsidRPr="0096518D">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E62816" w:rsidRDefault="00E62816">
                        <w:r>
                          <w:t>T</w:t>
                        </w:r>
                      </w:p>
                    </w:txbxContent>
                  </v:textbox>
                </v:shape>
                <v:shape id="_x0000_s16632" type="#_x0000_t202" style="position:absolute;left:6370;top:9977;width:542;height:400;mso-width-relative:margin;mso-height-relative:margin" o:regroupid="21" filled="f" stroked="f">
                  <v:textbox style="mso-next-textbox:#_x0000_s16632">
                    <w:txbxContent>
                      <w:p w:rsidR="00E62816" w:rsidRDefault="00E62816"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E62816" w:rsidRDefault="00E62816"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E62816" w:rsidRDefault="00E62816"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E62816" w:rsidRDefault="00E62816"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E62816" w:rsidRDefault="00E62816"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E62816" w:rsidRDefault="00E62816"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E62816" w:rsidRDefault="00E62816"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E62816" w:rsidRDefault="00E62816"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E62816" w:rsidRDefault="00E62816"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E62816" w:rsidRDefault="00E62816"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E62816" w:rsidRDefault="00E62816"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E62816" w:rsidRDefault="00E62816"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E62816" w:rsidRDefault="00E62816"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E62816" w:rsidRDefault="00E62816"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96518D">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E62816" w:rsidRDefault="00E62816" w:rsidP="00BC29B0">
                  <w:r>
                    <w:t>R2</w:t>
                  </w:r>
                </w:p>
              </w:txbxContent>
            </v:textbox>
          </v:shape>
        </w:pict>
      </w:r>
    </w:p>
    <w:p w:rsidR="008145EC" w:rsidRDefault="008145EC">
      <w:pPr>
        <w:rPr>
          <w:sz w:val="24"/>
        </w:rPr>
      </w:pPr>
    </w:p>
    <w:p w:rsidR="008145EC" w:rsidRDefault="0096518D">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E62816" w:rsidRDefault="00E62816"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96518D"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E62816" w:rsidRDefault="00E62816"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E62816" w:rsidRDefault="00E62816"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E62816" w:rsidRDefault="00E62816"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E62816" w:rsidRDefault="00E62816"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E62816" w:rsidRDefault="00E62816"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E62816" w:rsidRDefault="00E62816"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E62816" w:rsidRDefault="00E62816"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96518D"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E62816" w:rsidRDefault="00E62816"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E62816" w:rsidRDefault="00E62816"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96518D"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E62816" w:rsidRDefault="00E62816"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E62816" w:rsidRDefault="00E62816"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E62816" w:rsidRDefault="00E62816">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E62816" w:rsidRDefault="00E62816"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E62816" w:rsidRDefault="00E62816"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E62816" w:rsidRDefault="00E62816"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E62816" w:rsidRDefault="00E62816"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E62816" w:rsidRDefault="00E62816"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E62816" w:rsidRDefault="00E62816"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E62816" w:rsidRDefault="00E62816"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E62816" w:rsidRDefault="00E62816"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E62816" w:rsidRDefault="00E62816"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E62816" w:rsidRDefault="00E62816"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E62816" w:rsidRDefault="00E62816"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96518D">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E62816" w:rsidRDefault="00E62816">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E62816" w:rsidRDefault="00E62816"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E62816" w:rsidRDefault="00E62816"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E62816" w:rsidRDefault="00E62816"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E62816" w:rsidRDefault="00E62816"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E62816" w:rsidRDefault="00E62816"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E62816" w:rsidRDefault="00E62816"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96518D" w:rsidP="007D2982">
      <w:pPr>
        <w:rPr>
          <w:b/>
          <w:sz w:val="36"/>
        </w:rPr>
      </w:pPr>
      <w:r w:rsidRPr="0096518D">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E62816" w:rsidRDefault="00E62816"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96518D"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E62816" w:rsidRDefault="00E62816"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96518D" w:rsidP="007D2982">
      <w:pPr>
        <w:rPr>
          <w:b/>
          <w:sz w:val="36"/>
        </w:rPr>
      </w:pPr>
      <w:r w:rsidRPr="0096518D">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E62816" w:rsidRDefault="00E62816">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96518D"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E62816" w:rsidRDefault="00E62816"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96518D" w:rsidP="007D2982">
      <w:r w:rsidRPr="0096518D">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E62816" w:rsidRDefault="00E62816"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96518D">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E62816" w:rsidRDefault="00E62816"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96518D"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E62816" w:rsidRDefault="00E62816"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96518D" w:rsidP="007D2982">
      <w:pPr>
        <w:rPr>
          <w:b/>
          <w:sz w:val="36"/>
        </w:rPr>
      </w:pPr>
      <w:r w:rsidRPr="0096518D">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E62816" w:rsidRDefault="00E62816"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96518D" w:rsidP="007D2982">
      <w:r w:rsidRPr="0096518D">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E62816" w:rsidRDefault="00E62816"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96518D">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E62816" w:rsidRDefault="00E62816">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E62816" w:rsidRDefault="00E62816"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E62816" w:rsidRDefault="00E62816"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E62816" w:rsidRDefault="00E62816"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B03ECA" w:rsidRDefault="00B03ECA" w:rsidP="0069711B"/>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96518D"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E62816" w:rsidRPr="0062382E" w:rsidRDefault="00E62816">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E62816" w:rsidRPr="0062382E" w:rsidRDefault="00E62816"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E62816" w:rsidRPr="0062382E" w:rsidRDefault="00E62816"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E62816" w:rsidRPr="0062382E" w:rsidRDefault="00E62816"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E62816" w:rsidRPr="0062382E" w:rsidRDefault="00E62816"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E62816" w:rsidRPr="0062382E" w:rsidRDefault="00E62816"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E62816" w:rsidRPr="0062382E" w:rsidRDefault="00E62816"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E62816" w:rsidRPr="0062382E" w:rsidRDefault="00E62816"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E62816" w:rsidRPr="0062382E" w:rsidRDefault="00E62816"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E62816" w:rsidRPr="0062382E" w:rsidRDefault="00E62816"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E62816" w:rsidRPr="0062382E" w:rsidRDefault="00E62816"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E62816" w:rsidRPr="0062382E" w:rsidRDefault="00E62816"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E62816" w:rsidRPr="0062382E" w:rsidRDefault="00E62816"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96518D"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E62816" w:rsidRPr="0062382E" w:rsidRDefault="00E62816"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E62816" w:rsidRPr="0062382E" w:rsidRDefault="00E62816"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E62816" w:rsidRPr="0062382E" w:rsidRDefault="00E62816"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E62816" w:rsidRPr="0062382E" w:rsidRDefault="00E62816"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E62816" w:rsidRPr="0062382E" w:rsidRDefault="00E62816"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E62816" w:rsidRPr="0062382E" w:rsidRDefault="00E62816"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E62816" w:rsidRPr="0062382E" w:rsidRDefault="00E62816"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E62816" w:rsidRPr="0062382E" w:rsidRDefault="00E62816"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E62816" w:rsidRPr="0062382E" w:rsidRDefault="00E62816"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E62816" w:rsidRPr="0062382E" w:rsidRDefault="00E62816"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96518D"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96518D" w:rsidP="002A10A9">
      <w:r w:rsidRPr="0096518D">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E62816" w:rsidRPr="0062382E" w:rsidRDefault="00E62816"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E62816" w:rsidRPr="0062382E" w:rsidRDefault="00E62816"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E62816" w:rsidRPr="0062382E" w:rsidRDefault="00E62816"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E62816" w:rsidRPr="0062382E" w:rsidRDefault="00E62816"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E62816" w:rsidRPr="0062382E" w:rsidRDefault="00E62816"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E62816" w:rsidRPr="0062382E" w:rsidRDefault="00E62816"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E62816" w:rsidRPr="0062382E" w:rsidRDefault="00E62816"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E62816" w:rsidRPr="0062382E" w:rsidRDefault="00E62816"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E62816" w:rsidRPr="0062382E" w:rsidRDefault="00E62816"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E62816" w:rsidRPr="0062382E" w:rsidRDefault="00E62816"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E62816" w:rsidRPr="0062382E" w:rsidRDefault="00E62816"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E62816" w:rsidRPr="0062382E" w:rsidRDefault="00E62816"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E62816" w:rsidRPr="0062382E" w:rsidRDefault="00E62816"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96518D"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E62816" w:rsidRPr="0062382E" w:rsidRDefault="00E62816"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E62816" w:rsidRPr="0062382E" w:rsidRDefault="00E62816"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E62816" w:rsidRPr="0062382E" w:rsidRDefault="00E62816"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E62816" w:rsidRPr="0062382E" w:rsidRDefault="00E62816"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E62816" w:rsidRPr="0062382E" w:rsidRDefault="00E62816"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E62816" w:rsidRPr="0062382E" w:rsidRDefault="00E62816"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E62816" w:rsidRPr="0062382E" w:rsidRDefault="00E62816"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E62816" w:rsidRPr="0062382E" w:rsidRDefault="00E62816"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E62816" w:rsidRPr="0062382E" w:rsidRDefault="00E62816"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E62816" w:rsidRPr="0062382E" w:rsidRDefault="00E62816"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96518D"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E62816" w:rsidRDefault="00E62816"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E62816" w:rsidRDefault="00E62816">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E62816" w:rsidRDefault="00E62816"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E62816" w:rsidRDefault="00E62816"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E62816" w:rsidRDefault="00E62816"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E62816" w:rsidRDefault="00E62816"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E62816" w:rsidRDefault="00E62816"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E62816" w:rsidRDefault="00E62816"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E62816" w:rsidRDefault="00E62816"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E62816" w:rsidRDefault="00E62816"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E62816" w:rsidRDefault="00E62816"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E62816" w:rsidRDefault="00E62816"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E62816" w:rsidRDefault="00E62816"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E62816" w:rsidRDefault="00E62816"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E62816" w:rsidRDefault="00E62816"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E62816" w:rsidRDefault="00E62816"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E62816" w:rsidRDefault="00E62816"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E62816" w:rsidRDefault="00E62816"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E62816" w:rsidRDefault="00E62816"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E62816" w:rsidRDefault="00E62816"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E62816" w:rsidRDefault="00E62816"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E62816" w:rsidRDefault="00E62816"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E62816" w:rsidRDefault="00E62816"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E62816" w:rsidRDefault="00E62816"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E62816" w:rsidRDefault="00E62816"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E62816" w:rsidRDefault="00E62816"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96518D"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96518D"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96518D" w:rsidP="00C67579">
      <w:pPr>
        <w:rPr>
          <w:rFonts w:eastAsiaTheme="minorEastAsia"/>
        </w:rPr>
      </w:pPr>
      <w:r w:rsidRPr="0096518D">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E62816" w:rsidRPr="002968EC" w:rsidRDefault="00E62816"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E62816" w:rsidRPr="002968EC" w:rsidRDefault="00E62816"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E62816" w:rsidRPr="002968EC" w:rsidRDefault="00E62816"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E62816" w:rsidRPr="002968EC" w:rsidRDefault="00E62816"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E62816" w:rsidRDefault="00E62816"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E62816" w:rsidRDefault="00E62816"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E62816" w:rsidRDefault="00E62816"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E62816" w:rsidRDefault="00E62816"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96518D" w:rsidP="0069711B">
      <w:r w:rsidRPr="0096518D">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E62816" w:rsidRDefault="00E62816"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E62816" w:rsidRDefault="00E62816"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E62816" w:rsidRDefault="00E62816"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E62816" w:rsidRDefault="00E62816"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E62816" w:rsidRDefault="00E62816"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E62816" w:rsidRDefault="00E62816"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E62816" w:rsidRDefault="00E62816"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E62816" w:rsidRDefault="00E62816"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E62816" w:rsidRDefault="00E62816"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E62816" w:rsidRDefault="00E62816"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E62816" w:rsidRDefault="00E62816"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E62816" w:rsidRDefault="00E62816"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E62816" w:rsidRDefault="00E62816"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E62816" w:rsidRDefault="00E62816"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E62816" w:rsidRDefault="00E62816"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E62816" w:rsidRDefault="00E62816"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E62816" w:rsidRDefault="00E62816"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E62816" w:rsidRDefault="00E62816"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E62816" w:rsidRDefault="00E62816"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E62816" w:rsidRDefault="00E62816"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E62816" w:rsidRDefault="00E62816"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E62816" w:rsidRDefault="00E62816"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E62816" w:rsidRDefault="00E62816"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E62816" w:rsidRDefault="00E62816"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E62816" w:rsidRDefault="00E62816"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E62816" w:rsidRDefault="00E62816"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96518D"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96518D"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96518D">
      <w:r w:rsidRPr="0096518D">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E62816" w:rsidRDefault="00E62816"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E62816" w:rsidRDefault="00E62816"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E62816" w:rsidRDefault="00E62816"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E62816" w:rsidRDefault="00E62816"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E62816" w:rsidRPr="002968EC" w:rsidRDefault="00E62816"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E62816" w:rsidRPr="002968EC" w:rsidRDefault="00E62816"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E62816" w:rsidRPr="002968EC" w:rsidRDefault="00E62816"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E62816" w:rsidRPr="002968EC" w:rsidRDefault="00E62816"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96518D"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E62816" w:rsidRPr="00B264D2" w:rsidRDefault="00E62816">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E62816" w:rsidRPr="00B264D2" w:rsidRDefault="00E62816" w:rsidP="00B264D2">
                  <w:pPr>
                    <w:rPr>
                      <w:b/>
                    </w:rPr>
                  </w:pPr>
                  <w:r w:rsidRPr="00B264D2">
                    <w:rPr>
                      <w:b/>
                    </w:rPr>
                    <w:t>Sériová kapacitní vazba</w:t>
                  </w:r>
                </w:p>
              </w:txbxContent>
            </v:textbox>
          </v:shape>
        </w:pict>
      </w:r>
    </w:p>
    <w:p w:rsidR="003704BC" w:rsidRDefault="0096518D"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E62816" w:rsidRPr="00B264D2" w:rsidRDefault="00E62816"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96518D">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E62816" w:rsidRDefault="00E62816" w:rsidP="00E62184">
                        <w:pPr>
                          <w:jc w:val="center"/>
                        </w:pPr>
                        <w:r>
                          <w:t>C1</w:t>
                        </w:r>
                      </w:p>
                    </w:txbxContent>
                  </v:textbox>
                </v:shape>
                <v:shape id="_x0000_s44103" type="#_x0000_t202" style="position:absolute;left:7958;top:5978;width:783;height:471;mso-width-relative:margin;mso-height-relative:margin" filled="f" stroked="f">
                  <v:textbox>
                    <w:txbxContent>
                      <w:p w:rsidR="00E62816" w:rsidRDefault="00E62816" w:rsidP="00E62184">
                        <w:pPr>
                          <w:jc w:val="center"/>
                        </w:pPr>
                        <w:r>
                          <w:t>C2</w:t>
                        </w:r>
                      </w:p>
                    </w:txbxContent>
                  </v:textbox>
                </v:shape>
                <v:shape id="_x0000_s44104" type="#_x0000_t202" style="position:absolute;left:3048;top:5148;width:783;height:471;mso-width-relative:margin;mso-height-relative:margin" filled="f" stroked="f">
                  <v:textbox>
                    <w:txbxContent>
                      <w:p w:rsidR="00E62816" w:rsidRDefault="00E62816" w:rsidP="00E62184">
                        <w:pPr>
                          <w:jc w:val="center"/>
                        </w:pPr>
                        <w:r>
                          <w:t>S1</w:t>
                        </w:r>
                      </w:p>
                    </w:txbxContent>
                  </v:textbox>
                </v:shape>
                <v:shape id="_x0000_s44105" type="#_x0000_t202" style="position:absolute;left:5738;top:5229;width:783;height:471;mso-width-relative:margin;mso-height-relative:margin" filled="f" stroked="f">
                  <v:textbox>
                    <w:txbxContent>
                      <w:p w:rsidR="00E62816" w:rsidRDefault="00E62816" w:rsidP="00E62184">
                        <w:pPr>
                          <w:jc w:val="center"/>
                        </w:pPr>
                        <w:r>
                          <w:t>S2</w:t>
                        </w:r>
                      </w:p>
                    </w:txbxContent>
                  </v:textbox>
                </v:shape>
                <v:shape id="_x0000_s44106" type="#_x0000_t202" style="position:absolute;left:2441;top:4862;width:548;height:471;mso-width-relative:margin;mso-height-relative:margin" filled="f" stroked="f">
                  <v:textbox>
                    <w:txbxContent>
                      <w:p w:rsidR="00E62816" w:rsidRDefault="00E62816" w:rsidP="000C5A2F">
                        <w:pPr>
                          <w:jc w:val="center"/>
                        </w:pPr>
                        <w:r>
                          <w:t>a</w:t>
                        </w:r>
                      </w:p>
                    </w:txbxContent>
                  </v:textbox>
                </v:shape>
                <v:shape id="_x0000_s44107" type="#_x0000_t202" style="position:absolute;left:6584;top:4862;width:513;height:471;mso-width-relative:margin;mso-height-relative:margin" filled="f" stroked="f">
                  <v:textbox>
                    <w:txbxContent>
                      <w:p w:rsidR="00E62816" w:rsidRDefault="00E62816" w:rsidP="000C5A2F">
                        <w:pPr>
                          <w:jc w:val="center"/>
                        </w:pPr>
                        <w:r>
                          <w:t>b</w:t>
                        </w:r>
                      </w:p>
                    </w:txbxContent>
                  </v:textbox>
                </v:shape>
                <v:shape id="_x0000_s44108" type="#_x0000_t202" style="position:absolute;left:6683;top:5807;width:414;height:471;mso-width-relative:margin;mso-height-relative:margin" filled="f" stroked="f">
                  <v:textbox>
                    <w:txbxContent>
                      <w:p w:rsidR="00E62816" w:rsidRDefault="00E62816" w:rsidP="000C5A2F">
                        <w:pPr>
                          <w:jc w:val="center"/>
                        </w:pPr>
                        <w:r>
                          <w:t>a</w:t>
                        </w:r>
                      </w:p>
                    </w:txbxContent>
                  </v:textbox>
                </v:shape>
                <v:shape id="_x0000_s44109" type="#_x0000_t202" style="position:absolute;left:2249;top:5815;width:513;height:471;mso-width-relative:margin;mso-height-relative:margin" filled="f" stroked="f">
                  <v:textbox>
                    <w:txbxContent>
                      <w:p w:rsidR="00E62816" w:rsidRDefault="00E62816"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E62816" w:rsidRDefault="00E62816"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96518D">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E62816" w:rsidRDefault="00E62816"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E62816" w:rsidRDefault="00E62816">
                      <w:r>
                        <w:t>0</w:t>
                      </w:r>
                    </w:p>
                  </w:txbxContent>
                </v:textbox>
              </v:shape>
              <v:shape id="_x0000_s27894" type="#_x0000_t202" style="position:absolute;left:1451;top:6175;width:348;height:450;mso-width-relative:margin;mso-height-relative:margin" filled="f" stroked="f">
                <v:textbox style="mso-next-textbox:#_x0000_s27894">
                  <w:txbxContent>
                    <w:p w:rsidR="00E62816" w:rsidRDefault="00E62816"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E62816" w:rsidRDefault="00E62816"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E62816" w:rsidRDefault="00E62816"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E62816" w:rsidRDefault="00E62816"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E62816" w:rsidRDefault="00E62816"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E62816" w:rsidRDefault="00E62816"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E62816" w:rsidRDefault="00E62816"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E62816" w:rsidRDefault="00E62816"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E62816" w:rsidRDefault="00E62816"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E62816" w:rsidRDefault="00E62816"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E62816" w:rsidRDefault="00E62816"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E62816" w:rsidRDefault="00E62816"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E62816" w:rsidRDefault="00E62816"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E62816" w:rsidRDefault="00E62816"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E62816" w:rsidRDefault="00E62816"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E62816" w:rsidRDefault="00E62816"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96518D"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E62816" w:rsidRDefault="00E62816"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E62816" w:rsidRDefault="00E62816"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E62816" w:rsidRDefault="00E62816"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E62816" w:rsidRDefault="00E62816"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E62816" w:rsidRDefault="00E62816"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96518D"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96518D"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9651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9651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CM</m:t>
          </m:r>
          <m:r>
            <w:rPr>
              <w:rFonts w:ascii="Cambria Math" w:eastAsiaTheme="minorEastAsia" w:hAnsi="Cambria Math"/>
            </w:rPr>
            <m:t xml:space="preserve">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96518D"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E62816" w:rsidRDefault="00E62816"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E62816" w:rsidRDefault="00E62816"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E62816" w:rsidRDefault="00E62816"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96518D" w:rsidP="005D1DED">
      <w:r w:rsidRPr="0096518D">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E62816" w:rsidRDefault="00E62816">
                      <w:r>
                        <w:t>Nekorigovaný OZ</w:t>
                      </w:r>
                    </w:p>
                    <w:p w:rsidR="00E62816" w:rsidRDefault="00E62816">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E62816" w:rsidRDefault="00E62816"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E62816" w:rsidRDefault="00E62816"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96518D"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E62816" w:rsidRDefault="00E62816" w:rsidP="00D850D4">
                        <w:r>
                          <w:t>Nekorigovaný OZ</w:t>
                        </w:r>
                      </w:p>
                      <w:p w:rsidR="00E62816" w:rsidRDefault="00E62816" w:rsidP="00D850D4">
                        <w:r>
                          <w:t>Korigovaný OZ</w:t>
                        </w:r>
                      </w:p>
                      <w:p w:rsidR="00E62816" w:rsidRPr="00D850D4" w:rsidRDefault="00E62816"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96518D"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E62816" w:rsidRDefault="00E62816">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E62816" w:rsidRDefault="00E62816"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96518D"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E62816" w:rsidRDefault="00E62816">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E62816" w:rsidRDefault="00E62816"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96518D"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96518D"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9651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9651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96518D"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96518D"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E62816" w:rsidRPr="00201FBB" w:rsidRDefault="00E62816">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E62816" w:rsidRPr="00201FBB" w:rsidRDefault="00E62816"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E62816" w:rsidRPr="00201FBB" w:rsidRDefault="00E62816"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02418"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7F5B2E"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AE27C5">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96518D" w:rsidP="00413B41">
      <w:pPr>
        <w:rPr>
          <w:b/>
        </w:rPr>
      </w:pPr>
      <w:r w:rsidRPr="0096518D">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E62816" w:rsidRDefault="00E62816">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96518D"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E62816" w:rsidRDefault="00E62816"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96518D"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E62816" w:rsidRDefault="00E62816"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96518D"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96518D"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E62816" w:rsidRDefault="00E62816"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E62816" w:rsidRDefault="00E62816"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E62816" w:rsidRPr="00D3602E" w:rsidRDefault="00E62816"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E62816" w:rsidRPr="00D3602E" w:rsidRDefault="00E62816"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E62816" w:rsidRPr="00D3602E" w:rsidRDefault="00E62816"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E62816" w:rsidRPr="00D3602E" w:rsidRDefault="00E62816"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96518D"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E62816" w:rsidRPr="00975D86" w:rsidRDefault="00E62816"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E62816" w:rsidRDefault="00E62816"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E62816" w:rsidRDefault="00E62816"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E62816" w:rsidRDefault="00E62816"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E62816" w:rsidRDefault="00E62816"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E62816" w:rsidRDefault="00E62816"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96518D"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E62816" w:rsidRDefault="00E62816"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E62816" w:rsidRDefault="00E62816">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E62816" w:rsidRDefault="00E62816"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E62816" w:rsidRDefault="00E62816"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E62816" w:rsidRDefault="00E62816"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E62816" w:rsidRDefault="00E62816"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E62816" w:rsidRDefault="00E62816"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E62816" w:rsidRDefault="00E62816"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E62816" w:rsidRDefault="00E62816"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E62816" w:rsidRPr="00217033" w:rsidRDefault="00E62816"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E62816" w:rsidRPr="00217033" w:rsidRDefault="00E62816"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E62816" w:rsidRPr="00217033" w:rsidRDefault="00E62816"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96518D">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96518D"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96518D"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96518D"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E62816" w:rsidRDefault="00E62816"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E62816" w:rsidRDefault="00E62816"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E62816" w:rsidRDefault="00E62816"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E62816" w:rsidRDefault="00E62816"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96518D"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96518D"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96518D"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96518D"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96518D"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E62816" w:rsidRDefault="00E62816"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E62816" w:rsidRDefault="00E62816"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E62816" w:rsidRPr="00737B47" w:rsidRDefault="00E62816"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E62816" w:rsidRPr="00737B47" w:rsidRDefault="00E62816"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E62816" w:rsidRPr="00737B47" w:rsidRDefault="00E62816"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E62816" w:rsidRPr="00737B47" w:rsidRDefault="00E62816"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E62816" w:rsidRPr="00737B47" w:rsidRDefault="00E62816"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96518D">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E62816" w:rsidRDefault="00E62816" w:rsidP="007C278B">
                  <w:pPr>
                    <w:jc w:val="center"/>
                  </w:pPr>
                  <w:r>
                    <w:t>Vedení</w:t>
                  </w:r>
                  <w:r>
                    <w:br/>
                    <w:t>naprázdno</w:t>
                  </w:r>
                </w:p>
              </w:txbxContent>
            </v:textbox>
          </v:shape>
        </w:pict>
      </w:r>
      <w:r w:rsidRPr="0096518D">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E62816" w:rsidRDefault="00E62816"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96518D"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E62816" w:rsidRDefault="00E62816"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E62816" w:rsidRDefault="00E62816"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E62816" w:rsidRDefault="00E62816"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E62816" w:rsidRDefault="00E62816"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E62816" w:rsidRDefault="00E62816"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E62816" w:rsidRDefault="00E62816"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E62816" w:rsidRDefault="00E62816"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E62816" w:rsidRDefault="00E62816"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E62816" w:rsidRDefault="00E62816"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E62816" w:rsidRDefault="00E62816"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E62816" w:rsidRDefault="00E62816"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E62816" w:rsidRDefault="00E62816"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E62816" w:rsidRDefault="00E62816"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E62816" w:rsidRDefault="00E62816"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E62816" w:rsidRDefault="00E62816"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E62816" w:rsidRDefault="00E62816"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E62816" w:rsidRDefault="00E62816"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E62816" w:rsidRDefault="00E62816"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E62816" w:rsidRDefault="00E62816"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96518D"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E62816" w:rsidRDefault="00E62816" w:rsidP="00CF0A54">
                        <w:pPr>
                          <w:jc w:val="center"/>
                        </w:pPr>
                        <w:r>
                          <w:t>600</w:t>
                        </w:r>
                      </w:p>
                    </w:txbxContent>
                  </v:textbox>
                </v:shape>
                <v:shape id="_x0000_s28496" type="#_x0000_t202" style="position:absolute;left:3438;top:11457;width:692;height:378;mso-width-relative:margin;mso-height-relative:margin" filled="f" stroked="f">
                  <v:textbox>
                    <w:txbxContent>
                      <w:p w:rsidR="00E62816" w:rsidRDefault="00E62816" w:rsidP="00CF0A54">
                        <w:pPr>
                          <w:jc w:val="center"/>
                        </w:pPr>
                        <w:r>
                          <w:t>900</w:t>
                        </w:r>
                      </w:p>
                    </w:txbxContent>
                  </v:textbox>
                </v:shape>
                <v:shape id="_x0000_s28497" type="#_x0000_t202" style="position:absolute;left:4578;top:11457;width:824;height:378;mso-width-relative:margin;mso-height-relative:margin" filled="f" stroked="f">
                  <v:textbox>
                    <w:txbxContent>
                      <w:p w:rsidR="00E62816" w:rsidRDefault="00E62816" w:rsidP="00CF0A54">
                        <w:pPr>
                          <w:jc w:val="center"/>
                        </w:pPr>
                        <w:r>
                          <w:t>1300</w:t>
                        </w:r>
                      </w:p>
                    </w:txbxContent>
                  </v:textbox>
                </v:shape>
                <v:shape id="_x0000_s28498" type="#_x0000_t202" style="position:absolute;left:5549;top:11457;width:824;height:378;mso-width-relative:margin;mso-height-relative:margin" filled="f" stroked="f">
                  <v:textbox>
                    <w:txbxContent>
                      <w:p w:rsidR="00E62816" w:rsidRDefault="00E62816" w:rsidP="00CF0A54">
                        <w:pPr>
                          <w:jc w:val="center"/>
                        </w:pPr>
                        <w:r>
                          <w:t>1500</w:t>
                        </w:r>
                      </w:p>
                    </w:txbxContent>
                  </v:textbox>
                </v:shape>
                <v:shape id="_x0000_s28499" type="#_x0000_t202" style="position:absolute;left:6373;top:11457;width:824;height:378;mso-width-relative:margin;mso-height-relative:margin" filled="f" stroked="f">
                  <v:textbox>
                    <w:txbxContent>
                      <w:p w:rsidR="00E62816" w:rsidRDefault="00E62816" w:rsidP="00CF0A54">
                        <w:pPr>
                          <w:jc w:val="center"/>
                        </w:pPr>
                        <w:r>
                          <w:t>1700</w:t>
                        </w:r>
                      </w:p>
                    </w:txbxContent>
                  </v:textbox>
                </v:shape>
                <v:shape id="_x0000_s28501" type="#_x0000_t202" style="position:absolute;left:8256;top:11079;width:1414;height:378;mso-width-relative:margin;mso-height-relative:margin" filled="f" stroked="f">
                  <v:textbox>
                    <w:txbxContent>
                      <w:p w:rsidR="00E62816" w:rsidRPr="001962D7" w:rsidRDefault="00E62816"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E62816" w:rsidRPr="001962D7" w:rsidRDefault="00E62816"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E62816" w:rsidRDefault="00E62816" w:rsidP="001643E9">
                      <w:pPr>
                        <w:jc w:val="center"/>
                      </w:pPr>
                      <w:r>
                        <w:t>2</w:t>
                      </w:r>
                    </w:p>
                  </w:txbxContent>
                </v:textbox>
              </v:shape>
              <v:shape id="_x0000_s28508" type="#_x0000_t202" style="position:absolute;left:1941;top:10323;width:672;height:378;mso-width-relative:margin;mso-height-relative:margin" filled="f" stroked="f">
                <v:textbox>
                  <w:txbxContent>
                    <w:p w:rsidR="00E62816" w:rsidRDefault="00E62816" w:rsidP="001643E9">
                      <w:pPr>
                        <w:jc w:val="center"/>
                      </w:pPr>
                      <w:r>
                        <w:t>4</w:t>
                      </w:r>
                    </w:p>
                  </w:txbxContent>
                </v:textbox>
              </v:shape>
              <v:shape id="_x0000_s28509" type="#_x0000_t202" style="position:absolute;left:1941;top:9945;width:672;height:378;mso-width-relative:margin;mso-height-relative:margin" filled="f" stroked="f">
                <v:textbox>
                  <w:txbxContent>
                    <w:p w:rsidR="00E62816" w:rsidRDefault="00E62816" w:rsidP="001643E9">
                      <w:pPr>
                        <w:jc w:val="center"/>
                      </w:pPr>
                      <w:r>
                        <w:t>6</w:t>
                      </w:r>
                    </w:p>
                  </w:txbxContent>
                </v:textbox>
              </v:shape>
              <v:shape id="_x0000_s28510" type="#_x0000_t202" style="position:absolute;left:1941;top:9567;width:672;height:378;mso-width-relative:margin;mso-height-relative:margin" filled="f" stroked="f">
                <v:textbox>
                  <w:txbxContent>
                    <w:p w:rsidR="00E62816" w:rsidRDefault="00E62816" w:rsidP="001643E9">
                      <w:pPr>
                        <w:jc w:val="center"/>
                      </w:pPr>
                      <w:r>
                        <w:t>8</w:t>
                      </w:r>
                    </w:p>
                  </w:txbxContent>
                </v:textbox>
              </v:shape>
              <v:shape id="_x0000_s28511" type="#_x0000_t202" style="position:absolute;left:1941;top:9189;width:672;height:378;mso-width-relative:margin;mso-height-relative:margin" filled="f" stroked="f">
                <v:textbox>
                  <w:txbxContent>
                    <w:p w:rsidR="00E62816" w:rsidRDefault="00E62816"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96518D"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96518D" w:rsidP="005D0237">
      <w:pPr>
        <w:tabs>
          <w:tab w:val="left" w:pos="1089"/>
        </w:tabs>
        <w:rPr>
          <w:rFonts w:eastAsiaTheme="minorEastAsia"/>
        </w:rPr>
      </w:pPr>
      <w:r w:rsidRPr="0096518D">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96518D">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96518D">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96518D"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E62816" w:rsidRDefault="00E62816"/>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 používá v číslicové technologie.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spínače se používají tranzistore DMOS - vertikální MOSFET. </w:t>
      </w:r>
      <w:r w:rsidR="00FC00A8">
        <w:rPr>
          <w:rFonts w:eastAsiaTheme="minorEastAsia"/>
        </w:rPr>
        <w:t>Pro používání těchto tranzistorů platí stejná pravidla jako pro používání nevýkonových unipolárních tranzistorů, ale je vhodné doplnit je o kvalitní budící obvod.</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velkých výkonů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spínání motorků, kdy je potřeba i jejich reverzace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S1 a S4 pro jeden směr a pro opačný směr spínače S2 a S3.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Oscilátory jsou generátory sinusového p</w:t>
      </w:r>
      <w:r w:rsidR="00E20EC8">
        <w:rPr>
          <w:rFonts w:eastAsiaTheme="minorEastAsia"/>
        </w:rPr>
        <w:t>eriodického signálu. Důležité parametry oscilátorů jsou: kmitočet, stabilita kmitočtu, amplituda signálu a nelineární zkreslení.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Zesílení signálu přivedeného zpět na vstup musí být tak velké, aby pokrylo ztráty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násobku 360°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Default="00AE634D" w:rsidP="005D0237">
      <w:pPr>
        <w:tabs>
          <w:tab w:val="left" w:pos="1089"/>
        </w:tabs>
        <w:rPr>
          <w:rFonts w:eastAsiaTheme="minorEastAsia"/>
        </w:rPr>
      </w:pPr>
      <w:r>
        <w:rPr>
          <w:rFonts w:eastAsiaTheme="minorEastAsia"/>
        </w:rPr>
        <w:t>OSCILÁTOR S POSTUPNĚ POSOUVANOU FÁZÍ</w:t>
      </w:r>
    </w:p>
    <w:p w:rsidR="00AE634D" w:rsidRDefault="00AE634D" w:rsidP="005D0237">
      <w:pPr>
        <w:tabs>
          <w:tab w:val="left" w:pos="1089"/>
        </w:tabs>
        <w:rPr>
          <w:rFonts w:eastAsiaTheme="minorEastAsia"/>
        </w:rPr>
      </w:pPr>
      <w:r>
        <w:rPr>
          <w:rFonts w:eastAsiaTheme="minorEastAsia"/>
        </w:rPr>
        <w:t>OSCILÁTOR S WIENOVÝM ČLÁNKEM</w:t>
      </w:r>
    </w:p>
    <w:p w:rsidR="00AE634D" w:rsidRPr="000D7FB6" w:rsidRDefault="00AE634D" w:rsidP="005D0237">
      <w:pPr>
        <w:tabs>
          <w:tab w:val="left" w:pos="1089"/>
        </w:tabs>
        <w:rPr>
          <w:rFonts w:eastAsiaTheme="minorEastAsia"/>
        </w:rPr>
      </w:pPr>
    </w:p>
    <w:sectPr w:rsidR="00AE634D" w:rsidRPr="000D7FB6"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ECC" w:rsidRDefault="00C86ECC" w:rsidP="009A3E3B">
      <w:pPr>
        <w:spacing w:after="0" w:line="240" w:lineRule="auto"/>
      </w:pPr>
      <w:r>
        <w:separator/>
      </w:r>
    </w:p>
  </w:endnote>
  <w:endnote w:type="continuationSeparator" w:id="0">
    <w:p w:rsidR="00C86ECC" w:rsidRDefault="00C86ECC"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ECC" w:rsidRDefault="00C86ECC" w:rsidP="009A3E3B">
      <w:pPr>
        <w:spacing w:after="0" w:line="240" w:lineRule="auto"/>
      </w:pPr>
      <w:r>
        <w:separator/>
      </w:r>
    </w:p>
  </w:footnote>
  <w:footnote w:type="continuationSeparator" w:id="0">
    <w:p w:rsidR="00C86ECC" w:rsidRDefault="00C86ECC"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F60"/>
    <w:rsid w:val="0003042F"/>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43E4"/>
    <w:rsid w:val="000561BA"/>
    <w:rsid w:val="0005664F"/>
    <w:rsid w:val="00056FAE"/>
    <w:rsid w:val="00057932"/>
    <w:rsid w:val="000611D0"/>
    <w:rsid w:val="000611F7"/>
    <w:rsid w:val="00061F5F"/>
    <w:rsid w:val="0006242B"/>
    <w:rsid w:val="00062B29"/>
    <w:rsid w:val="000631C9"/>
    <w:rsid w:val="00063B0A"/>
    <w:rsid w:val="0006527C"/>
    <w:rsid w:val="00066EFC"/>
    <w:rsid w:val="00067207"/>
    <w:rsid w:val="00071284"/>
    <w:rsid w:val="0007275A"/>
    <w:rsid w:val="00073586"/>
    <w:rsid w:val="00073EB2"/>
    <w:rsid w:val="00074176"/>
    <w:rsid w:val="00074341"/>
    <w:rsid w:val="00074446"/>
    <w:rsid w:val="0007465F"/>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7CF6"/>
    <w:rsid w:val="000C2802"/>
    <w:rsid w:val="000C4698"/>
    <w:rsid w:val="000C4BE3"/>
    <w:rsid w:val="000C5A2F"/>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6F18"/>
    <w:rsid w:val="001078D9"/>
    <w:rsid w:val="00107995"/>
    <w:rsid w:val="001112B2"/>
    <w:rsid w:val="001119B0"/>
    <w:rsid w:val="00112093"/>
    <w:rsid w:val="001129E7"/>
    <w:rsid w:val="00112BE9"/>
    <w:rsid w:val="001133C0"/>
    <w:rsid w:val="00113918"/>
    <w:rsid w:val="00113AF0"/>
    <w:rsid w:val="00114827"/>
    <w:rsid w:val="00114B20"/>
    <w:rsid w:val="00115695"/>
    <w:rsid w:val="001203A7"/>
    <w:rsid w:val="0012055F"/>
    <w:rsid w:val="00120E85"/>
    <w:rsid w:val="00122516"/>
    <w:rsid w:val="00122553"/>
    <w:rsid w:val="00122EB8"/>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50202"/>
    <w:rsid w:val="00152088"/>
    <w:rsid w:val="0015248D"/>
    <w:rsid w:val="00153745"/>
    <w:rsid w:val="00154A34"/>
    <w:rsid w:val="001552FE"/>
    <w:rsid w:val="00156DC8"/>
    <w:rsid w:val="001572CF"/>
    <w:rsid w:val="001601D3"/>
    <w:rsid w:val="00160AD2"/>
    <w:rsid w:val="00160D48"/>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F05E9"/>
    <w:rsid w:val="001F0F7C"/>
    <w:rsid w:val="001F1529"/>
    <w:rsid w:val="001F23F4"/>
    <w:rsid w:val="001F3E37"/>
    <w:rsid w:val="001F4573"/>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7954"/>
    <w:rsid w:val="002315B4"/>
    <w:rsid w:val="00231BA4"/>
    <w:rsid w:val="0023227C"/>
    <w:rsid w:val="00232E58"/>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4211"/>
    <w:rsid w:val="0026474B"/>
    <w:rsid w:val="00264EA5"/>
    <w:rsid w:val="0026595C"/>
    <w:rsid w:val="00267DB8"/>
    <w:rsid w:val="00270C61"/>
    <w:rsid w:val="002721D5"/>
    <w:rsid w:val="0027220D"/>
    <w:rsid w:val="00272AEB"/>
    <w:rsid w:val="00272D1D"/>
    <w:rsid w:val="002732CA"/>
    <w:rsid w:val="00273318"/>
    <w:rsid w:val="00274208"/>
    <w:rsid w:val="00274241"/>
    <w:rsid w:val="00274654"/>
    <w:rsid w:val="00274889"/>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C0B"/>
    <w:rsid w:val="0029568E"/>
    <w:rsid w:val="002956E4"/>
    <w:rsid w:val="00295F92"/>
    <w:rsid w:val="002968EC"/>
    <w:rsid w:val="0029710D"/>
    <w:rsid w:val="002A0251"/>
    <w:rsid w:val="002A10A9"/>
    <w:rsid w:val="002A16B8"/>
    <w:rsid w:val="002A191A"/>
    <w:rsid w:val="002A1DF2"/>
    <w:rsid w:val="002A25A5"/>
    <w:rsid w:val="002A2F89"/>
    <w:rsid w:val="002A3576"/>
    <w:rsid w:val="002A39D1"/>
    <w:rsid w:val="002A5417"/>
    <w:rsid w:val="002A7555"/>
    <w:rsid w:val="002A766A"/>
    <w:rsid w:val="002A7826"/>
    <w:rsid w:val="002A7A1B"/>
    <w:rsid w:val="002A7D9F"/>
    <w:rsid w:val="002B0545"/>
    <w:rsid w:val="002B08E3"/>
    <w:rsid w:val="002B1842"/>
    <w:rsid w:val="002B193A"/>
    <w:rsid w:val="002B367A"/>
    <w:rsid w:val="002B424A"/>
    <w:rsid w:val="002B51B1"/>
    <w:rsid w:val="002B6693"/>
    <w:rsid w:val="002B76C9"/>
    <w:rsid w:val="002C09DF"/>
    <w:rsid w:val="002C1088"/>
    <w:rsid w:val="002C29D0"/>
    <w:rsid w:val="002C2DF1"/>
    <w:rsid w:val="002C3FB7"/>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7131"/>
    <w:rsid w:val="002D7E24"/>
    <w:rsid w:val="002E21C0"/>
    <w:rsid w:val="002E37B9"/>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63D3"/>
    <w:rsid w:val="00300492"/>
    <w:rsid w:val="00302E4F"/>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24F5"/>
    <w:rsid w:val="00323AC7"/>
    <w:rsid w:val="0032575E"/>
    <w:rsid w:val="0032783D"/>
    <w:rsid w:val="0032798F"/>
    <w:rsid w:val="00327B49"/>
    <w:rsid w:val="00330375"/>
    <w:rsid w:val="003318F2"/>
    <w:rsid w:val="00331CCB"/>
    <w:rsid w:val="00331E26"/>
    <w:rsid w:val="00332906"/>
    <w:rsid w:val="003335DB"/>
    <w:rsid w:val="003347B3"/>
    <w:rsid w:val="003356F2"/>
    <w:rsid w:val="00337F5F"/>
    <w:rsid w:val="00342E08"/>
    <w:rsid w:val="00343026"/>
    <w:rsid w:val="003450CD"/>
    <w:rsid w:val="00350217"/>
    <w:rsid w:val="003506C1"/>
    <w:rsid w:val="00350FB4"/>
    <w:rsid w:val="00351E87"/>
    <w:rsid w:val="0035206B"/>
    <w:rsid w:val="0035249D"/>
    <w:rsid w:val="00352954"/>
    <w:rsid w:val="003530F5"/>
    <w:rsid w:val="00353A9A"/>
    <w:rsid w:val="003543C2"/>
    <w:rsid w:val="00355DDB"/>
    <w:rsid w:val="00356B1E"/>
    <w:rsid w:val="0035785C"/>
    <w:rsid w:val="00357DE7"/>
    <w:rsid w:val="003601D0"/>
    <w:rsid w:val="00360A46"/>
    <w:rsid w:val="00361485"/>
    <w:rsid w:val="00361E68"/>
    <w:rsid w:val="0036231C"/>
    <w:rsid w:val="003631D2"/>
    <w:rsid w:val="0036362F"/>
    <w:rsid w:val="00367492"/>
    <w:rsid w:val="003674B6"/>
    <w:rsid w:val="003704BC"/>
    <w:rsid w:val="00373669"/>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10895"/>
    <w:rsid w:val="004118A1"/>
    <w:rsid w:val="004120A0"/>
    <w:rsid w:val="004127C5"/>
    <w:rsid w:val="00413B41"/>
    <w:rsid w:val="0041408F"/>
    <w:rsid w:val="00414935"/>
    <w:rsid w:val="004157DC"/>
    <w:rsid w:val="00415DE4"/>
    <w:rsid w:val="004164D8"/>
    <w:rsid w:val="0041740F"/>
    <w:rsid w:val="00417AF2"/>
    <w:rsid w:val="00420A5C"/>
    <w:rsid w:val="004223C1"/>
    <w:rsid w:val="004236C4"/>
    <w:rsid w:val="00423807"/>
    <w:rsid w:val="0042425D"/>
    <w:rsid w:val="004251DD"/>
    <w:rsid w:val="0042561B"/>
    <w:rsid w:val="00425658"/>
    <w:rsid w:val="00426770"/>
    <w:rsid w:val="00427FC6"/>
    <w:rsid w:val="00427FF9"/>
    <w:rsid w:val="004303D1"/>
    <w:rsid w:val="0043115B"/>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36E"/>
    <w:rsid w:val="0045082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6C2"/>
    <w:rsid w:val="004638A9"/>
    <w:rsid w:val="00463D10"/>
    <w:rsid w:val="004642C1"/>
    <w:rsid w:val="00465417"/>
    <w:rsid w:val="00465594"/>
    <w:rsid w:val="00465736"/>
    <w:rsid w:val="004663FF"/>
    <w:rsid w:val="00466A0D"/>
    <w:rsid w:val="00467552"/>
    <w:rsid w:val="00467704"/>
    <w:rsid w:val="00470704"/>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C5"/>
    <w:rsid w:val="00494E3E"/>
    <w:rsid w:val="00494F9B"/>
    <w:rsid w:val="0049558D"/>
    <w:rsid w:val="004969B3"/>
    <w:rsid w:val="00496D51"/>
    <w:rsid w:val="0049746B"/>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3CC"/>
    <w:rsid w:val="004C1A6A"/>
    <w:rsid w:val="004C1CC7"/>
    <w:rsid w:val="004C28D7"/>
    <w:rsid w:val="004C34F0"/>
    <w:rsid w:val="004C472C"/>
    <w:rsid w:val="004C54C4"/>
    <w:rsid w:val="004C61D0"/>
    <w:rsid w:val="004C6535"/>
    <w:rsid w:val="004C6C47"/>
    <w:rsid w:val="004C7555"/>
    <w:rsid w:val="004D0F12"/>
    <w:rsid w:val="004D208F"/>
    <w:rsid w:val="004D3A84"/>
    <w:rsid w:val="004D493C"/>
    <w:rsid w:val="004D556D"/>
    <w:rsid w:val="004D58F8"/>
    <w:rsid w:val="004D6A27"/>
    <w:rsid w:val="004D7408"/>
    <w:rsid w:val="004E0EEA"/>
    <w:rsid w:val="004E0F5A"/>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A2E"/>
    <w:rsid w:val="00525C32"/>
    <w:rsid w:val="00527338"/>
    <w:rsid w:val="00530268"/>
    <w:rsid w:val="00530E40"/>
    <w:rsid w:val="005315D1"/>
    <w:rsid w:val="005325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59BF"/>
    <w:rsid w:val="00565F85"/>
    <w:rsid w:val="00567EA4"/>
    <w:rsid w:val="00570486"/>
    <w:rsid w:val="00571E9D"/>
    <w:rsid w:val="00572806"/>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B3F"/>
    <w:rsid w:val="005974D9"/>
    <w:rsid w:val="00597783"/>
    <w:rsid w:val="005A063D"/>
    <w:rsid w:val="005A08F9"/>
    <w:rsid w:val="005A26F9"/>
    <w:rsid w:val="005A337A"/>
    <w:rsid w:val="005A5815"/>
    <w:rsid w:val="005A5E53"/>
    <w:rsid w:val="005A6AE2"/>
    <w:rsid w:val="005A6E66"/>
    <w:rsid w:val="005B09FA"/>
    <w:rsid w:val="005B1460"/>
    <w:rsid w:val="005B2435"/>
    <w:rsid w:val="005B28B4"/>
    <w:rsid w:val="005B4104"/>
    <w:rsid w:val="005B7671"/>
    <w:rsid w:val="005B7B51"/>
    <w:rsid w:val="005C06DD"/>
    <w:rsid w:val="005C09A4"/>
    <w:rsid w:val="005C56D0"/>
    <w:rsid w:val="005C5736"/>
    <w:rsid w:val="005C6463"/>
    <w:rsid w:val="005C7037"/>
    <w:rsid w:val="005D00BA"/>
    <w:rsid w:val="005D0237"/>
    <w:rsid w:val="005D08EB"/>
    <w:rsid w:val="005D13A7"/>
    <w:rsid w:val="005D1D6F"/>
    <w:rsid w:val="005D1DED"/>
    <w:rsid w:val="005D2F14"/>
    <w:rsid w:val="005D35C1"/>
    <w:rsid w:val="005D38B6"/>
    <w:rsid w:val="005D5034"/>
    <w:rsid w:val="005D5738"/>
    <w:rsid w:val="005D7125"/>
    <w:rsid w:val="005D72BA"/>
    <w:rsid w:val="005E01F2"/>
    <w:rsid w:val="005E0BEC"/>
    <w:rsid w:val="005E2030"/>
    <w:rsid w:val="005E2540"/>
    <w:rsid w:val="005E2FBD"/>
    <w:rsid w:val="005E3CC6"/>
    <w:rsid w:val="005E430A"/>
    <w:rsid w:val="005E48C2"/>
    <w:rsid w:val="005E4E74"/>
    <w:rsid w:val="005E591F"/>
    <w:rsid w:val="005E68D8"/>
    <w:rsid w:val="005E75C9"/>
    <w:rsid w:val="005F0A7C"/>
    <w:rsid w:val="005F186D"/>
    <w:rsid w:val="005F456C"/>
    <w:rsid w:val="005F4EA6"/>
    <w:rsid w:val="005F5ABC"/>
    <w:rsid w:val="005F5B2B"/>
    <w:rsid w:val="005F6C68"/>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20B4F"/>
    <w:rsid w:val="00620BB8"/>
    <w:rsid w:val="00620D4A"/>
    <w:rsid w:val="00622083"/>
    <w:rsid w:val="0062382E"/>
    <w:rsid w:val="006238EF"/>
    <w:rsid w:val="00623A9C"/>
    <w:rsid w:val="00623AD1"/>
    <w:rsid w:val="00623DEF"/>
    <w:rsid w:val="00623F38"/>
    <w:rsid w:val="00623FFA"/>
    <w:rsid w:val="006243C3"/>
    <w:rsid w:val="0062536A"/>
    <w:rsid w:val="006267A3"/>
    <w:rsid w:val="00626C8F"/>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EAB"/>
    <w:rsid w:val="00647C5A"/>
    <w:rsid w:val="00647F33"/>
    <w:rsid w:val="0065062F"/>
    <w:rsid w:val="00650926"/>
    <w:rsid w:val="0065155C"/>
    <w:rsid w:val="006518BD"/>
    <w:rsid w:val="00651D83"/>
    <w:rsid w:val="00652165"/>
    <w:rsid w:val="00652284"/>
    <w:rsid w:val="00655B4C"/>
    <w:rsid w:val="006561F5"/>
    <w:rsid w:val="00661E6B"/>
    <w:rsid w:val="00662DAE"/>
    <w:rsid w:val="00662FC5"/>
    <w:rsid w:val="00663A0A"/>
    <w:rsid w:val="00663B07"/>
    <w:rsid w:val="00663E2F"/>
    <w:rsid w:val="00664142"/>
    <w:rsid w:val="00664393"/>
    <w:rsid w:val="006644B1"/>
    <w:rsid w:val="00665477"/>
    <w:rsid w:val="00665EE9"/>
    <w:rsid w:val="006666B5"/>
    <w:rsid w:val="006678BC"/>
    <w:rsid w:val="006700AB"/>
    <w:rsid w:val="00670752"/>
    <w:rsid w:val="00671288"/>
    <w:rsid w:val="00672424"/>
    <w:rsid w:val="006724B2"/>
    <w:rsid w:val="00672A98"/>
    <w:rsid w:val="00672B67"/>
    <w:rsid w:val="00672FBC"/>
    <w:rsid w:val="00674144"/>
    <w:rsid w:val="00674711"/>
    <w:rsid w:val="006810ED"/>
    <w:rsid w:val="00681541"/>
    <w:rsid w:val="00682555"/>
    <w:rsid w:val="00682D27"/>
    <w:rsid w:val="00683236"/>
    <w:rsid w:val="00683641"/>
    <w:rsid w:val="00683C11"/>
    <w:rsid w:val="00684251"/>
    <w:rsid w:val="00686131"/>
    <w:rsid w:val="00686F61"/>
    <w:rsid w:val="00687431"/>
    <w:rsid w:val="0069153D"/>
    <w:rsid w:val="006922A9"/>
    <w:rsid w:val="00692E14"/>
    <w:rsid w:val="0069445F"/>
    <w:rsid w:val="0069512C"/>
    <w:rsid w:val="00695477"/>
    <w:rsid w:val="00696DDA"/>
    <w:rsid w:val="0069711B"/>
    <w:rsid w:val="006A058A"/>
    <w:rsid w:val="006A17E5"/>
    <w:rsid w:val="006A2136"/>
    <w:rsid w:val="006A26BE"/>
    <w:rsid w:val="006A2B7E"/>
    <w:rsid w:val="006A465C"/>
    <w:rsid w:val="006A48B1"/>
    <w:rsid w:val="006A498B"/>
    <w:rsid w:val="006A7759"/>
    <w:rsid w:val="006B20B6"/>
    <w:rsid w:val="006B2977"/>
    <w:rsid w:val="006B3238"/>
    <w:rsid w:val="006B3381"/>
    <w:rsid w:val="006B3C7F"/>
    <w:rsid w:val="006B3CAA"/>
    <w:rsid w:val="006B3DEE"/>
    <w:rsid w:val="006B5A83"/>
    <w:rsid w:val="006B697A"/>
    <w:rsid w:val="006B6A65"/>
    <w:rsid w:val="006B6F14"/>
    <w:rsid w:val="006B7402"/>
    <w:rsid w:val="006C1110"/>
    <w:rsid w:val="006C111C"/>
    <w:rsid w:val="006C14B7"/>
    <w:rsid w:val="006C2C26"/>
    <w:rsid w:val="006C4E48"/>
    <w:rsid w:val="006C5BF8"/>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CDB"/>
    <w:rsid w:val="006E1F1F"/>
    <w:rsid w:val="006E21D2"/>
    <w:rsid w:val="006E289D"/>
    <w:rsid w:val="006E2FBF"/>
    <w:rsid w:val="006E3992"/>
    <w:rsid w:val="006E3BAB"/>
    <w:rsid w:val="006E40EB"/>
    <w:rsid w:val="006E41B0"/>
    <w:rsid w:val="006E4635"/>
    <w:rsid w:val="006E52AE"/>
    <w:rsid w:val="006E6049"/>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6A0A"/>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5192"/>
    <w:rsid w:val="007154A5"/>
    <w:rsid w:val="00715AE6"/>
    <w:rsid w:val="00715B64"/>
    <w:rsid w:val="007162AB"/>
    <w:rsid w:val="00716351"/>
    <w:rsid w:val="00720CCF"/>
    <w:rsid w:val="00720DFE"/>
    <w:rsid w:val="00721AB9"/>
    <w:rsid w:val="00721C9C"/>
    <w:rsid w:val="00721CCE"/>
    <w:rsid w:val="00722D6F"/>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3D74"/>
    <w:rsid w:val="00784D29"/>
    <w:rsid w:val="0078503E"/>
    <w:rsid w:val="00792D6E"/>
    <w:rsid w:val="00792F54"/>
    <w:rsid w:val="00796196"/>
    <w:rsid w:val="0079646A"/>
    <w:rsid w:val="00796D4F"/>
    <w:rsid w:val="00797630"/>
    <w:rsid w:val="007A01E9"/>
    <w:rsid w:val="007A06AE"/>
    <w:rsid w:val="007A0A60"/>
    <w:rsid w:val="007A1455"/>
    <w:rsid w:val="007A3FB0"/>
    <w:rsid w:val="007A4BA5"/>
    <w:rsid w:val="007A556F"/>
    <w:rsid w:val="007A5B4E"/>
    <w:rsid w:val="007A63AB"/>
    <w:rsid w:val="007A779D"/>
    <w:rsid w:val="007B1D46"/>
    <w:rsid w:val="007B283F"/>
    <w:rsid w:val="007B2E41"/>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49A3"/>
    <w:rsid w:val="00804C8C"/>
    <w:rsid w:val="00805642"/>
    <w:rsid w:val="00807203"/>
    <w:rsid w:val="00807C2B"/>
    <w:rsid w:val="008100AD"/>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E98"/>
    <w:rsid w:val="00824E19"/>
    <w:rsid w:val="00825A56"/>
    <w:rsid w:val="00825D7D"/>
    <w:rsid w:val="00826DF1"/>
    <w:rsid w:val="00827308"/>
    <w:rsid w:val="00827D84"/>
    <w:rsid w:val="00830CBB"/>
    <w:rsid w:val="008316EF"/>
    <w:rsid w:val="00831737"/>
    <w:rsid w:val="008328A2"/>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C39"/>
    <w:rsid w:val="008435F6"/>
    <w:rsid w:val="00844CD3"/>
    <w:rsid w:val="00844EC4"/>
    <w:rsid w:val="00845A05"/>
    <w:rsid w:val="00847C1E"/>
    <w:rsid w:val="00847F79"/>
    <w:rsid w:val="00850431"/>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685"/>
    <w:rsid w:val="008B354D"/>
    <w:rsid w:val="008B50D6"/>
    <w:rsid w:val="008B6FBD"/>
    <w:rsid w:val="008B782F"/>
    <w:rsid w:val="008B79F6"/>
    <w:rsid w:val="008C0ABB"/>
    <w:rsid w:val="008C1870"/>
    <w:rsid w:val="008C239A"/>
    <w:rsid w:val="008C25C2"/>
    <w:rsid w:val="008C41B5"/>
    <w:rsid w:val="008C4499"/>
    <w:rsid w:val="008C54F2"/>
    <w:rsid w:val="008C5726"/>
    <w:rsid w:val="008C71F9"/>
    <w:rsid w:val="008C75C2"/>
    <w:rsid w:val="008C79AD"/>
    <w:rsid w:val="008D01B6"/>
    <w:rsid w:val="008D067E"/>
    <w:rsid w:val="008D0BE5"/>
    <w:rsid w:val="008D0D4E"/>
    <w:rsid w:val="008D0F48"/>
    <w:rsid w:val="008D4169"/>
    <w:rsid w:val="008D5F44"/>
    <w:rsid w:val="008D6633"/>
    <w:rsid w:val="008D6D68"/>
    <w:rsid w:val="008D7160"/>
    <w:rsid w:val="008D7678"/>
    <w:rsid w:val="008D7686"/>
    <w:rsid w:val="008D7DE9"/>
    <w:rsid w:val="008E04E4"/>
    <w:rsid w:val="008E25BD"/>
    <w:rsid w:val="008E2674"/>
    <w:rsid w:val="008E32DD"/>
    <w:rsid w:val="008E3AB7"/>
    <w:rsid w:val="008E6600"/>
    <w:rsid w:val="008E6B78"/>
    <w:rsid w:val="008F1084"/>
    <w:rsid w:val="008F2379"/>
    <w:rsid w:val="008F2CD4"/>
    <w:rsid w:val="008F2D15"/>
    <w:rsid w:val="008F3FE8"/>
    <w:rsid w:val="008F4489"/>
    <w:rsid w:val="008F4ADB"/>
    <w:rsid w:val="008F4EEA"/>
    <w:rsid w:val="008F54DC"/>
    <w:rsid w:val="008F5685"/>
    <w:rsid w:val="008F581D"/>
    <w:rsid w:val="008F63E4"/>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DF4"/>
    <w:rsid w:val="009312E3"/>
    <w:rsid w:val="0093132C"/>
    <w:rsid w:val="00931F6C"/>
    <w:rsid w:val="00932478"/>
    <w:rsid w:val="00932E42"/>
    <w:rsid w:val="009334C7"/>
    <w:rsid w:val="0093463D"/>
    <w:rsid w:val="00934EAC"/>
    <w:rsid w:val="009356AC"/>
    <w:rsid w:val="00936CD1"/>
    <w:rsid w:val="00940167"/>
    <w:rsid w:val="009402B7"/>
    <w:rsid w:val="009433F9"/>
    <w:rsid w:val="00943512"/>
    <w:rsid w:val="00944A56"/>
    <w:rsid w:val="009456D8"/>
    <w:rsid w:val="00945E1F"/>
    <w:rsid w:val="00947E5F"/>
    <w:rsid w:val="00950741"/>
    <w:rsid w:val="00950B3B"/>
    <w:rsid w:val="00950FD5"/>
    <w:rsid w:val="00951341"/>
    <w:rsid w:val="009518EE"/>
    <w:rsid w:val="00951AC7"/>
    <w:rsid w:val="00951C9C"/>
    <w:rsid w:val="00952AC8"/>
    <w:rsid w:val="0095421F"/>
    <w:rsid w:val="00954552"/>
    <w:rsid w:val="00957A89"/>
    <w:rsid w:val="00961BD4"/>
    <w:rsid w:val="00961CE3"/>
    <w:rsid w:val="009623DA"/>
    <w:rsid w:val="00963A84"/>
    <w:rsid w:val="0096518D"/>
    <w:rsid w:val="009659A3"/>
    <w:rsid w:val="0096731A"/>
    <w:rsid w:val="009706CA"/>
    <w:rsid w:val="00971C44"/>
    <w:rsid w:val="00973D47"/>
    <w:rsid w:val="009745C4"/>
    <w:rsid w:val="0097569D"/>
    <w:rsid w:val="00975D86"/>
    <w:rsid w:val="00976BE5"/>
    <w:rsid w:val="00976CE1"/>
    <w:rsid w:val="00981941"/>
    <w:rsid w:val="00981DB3"/>
    <w:rsid w:val="009825B7"/>
    <w:rsid w:val="00982EC2"/>
    <w:rsid w:val="0098330D"/>
    <w:rsid w:val="0098380F"/>
    <w:rsid w:val="00983D47"/>
    <w:rsid w:val="009855A9"/>
    <w:rsid w:val="009855F9"/>
    <w:rsid w:val="00985F43"/>
    <w:rsid w:val="0098737F"/>
    <w:rsid w:val="00990E38"/>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A59"/>
    <w:rsid w:val="009B6EB3"/>
    <w:rsid w:val="009B715A"/>
    <w:rsid w:val="009B72E5"/>
    <w:rsid w:val="009C05F5"/>
    <w:rsid w:val="009C2CFB"/>
    <w:rsid w:val="009C2F32"/>
    <w:rsid w:val="009C370E"/>
    <w:rsid w:val="009C3C18"/>
    <w:rsid w:val="009C5065"/>
    <w:rsid w:val="009C5622"/>
    <w:rsid w:val="009C7DE5"/>
    <w:rsid w:val="009D00B3"/>
    <w:rsid w:val="009D05FD"/>
    <w:rsid w:val="009D0942"/>
    <w:rsid w:val="009D1A62"/>
    <w:rsid w:val="009D213E"/>
    <w:rsid w:val="009D25B1"/>
    <w:rsid w:val="009D2B33"/>
    <w:rsid w:val="009D34C8"/>
    <w:rsid w:val="009D5949"/>
    <w:rsid w:val="009D5BE8"/>
    <w:rsid w:val="009D5E43"/>
    <w:rsid w:val="009D6619"/>
    <w:rsid w:val="009E0D1D"/>
    <w:rsid w:val="009E0ED6"/>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3951"/>
    <w:rsid w:val="009F527D"/>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7CE2"/>
    <w:rsid w:val="00A17DCC"/>
    <w:rsid w:val="00A21523"/>
    <w:rsid w:val="00A236BE"/>
    <w:rsid w:val="00A2438C"/>
    <w:rsid w:val="00A24473"/>
    <w:rsid w:val="00A2451C"/>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9C"/>
    <w:rsid w:val="00A43E4E"/>
    <w:rsid w:val="00A44F71"/>
    <w:rsid w:val="00A46F7B"/>
    <w:rsid w:val="00A47F6D"/>
    <w:rsid w:val="00A50512"/>
    <w:rsid w:val="00A50787"/>
    <w:rsid w:val="00A51009"/>
    <w:rsid w:val="00A516AD"/>
    <w:rsid w:val="00A51CDE"/>
    <w:rsid w:val="00A5275A"/>
    <w:rsid w:val="00A5306E"/>
    <w:rsid w:val="00A5494D"/>
    <w:rsid w:val="00A55043"/>
    <w:rsid w:val="00A57090"/>
    <w:rsid w:val="00A57C45"/>
    <w:rsid w:val="00A60DB7"/>
    <w:rsid w:val="00A611DE"/>
    <w:rsid w:val="00A61E89"/>
    <w:rsid w:val="00A633D5"/>
    <w:rsid w:val="00A64098"/>
    <w:rsid w:val="00A647CF"/>
    <w:rsid w:val="00A64A39"/>
    <w:rsid w:val="00A70CD4"/>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49EF"/>
    <w:rsid w:val="00A84AC8"/>
    <w:rsid w:val="00A85958"/>
    <w:rsid w:val="00A86174"/>
    <w:rsid w:val="00A86378"/>
    <w:rsid w:val="00A874E4"/>
    <w:rsid w:val="00A87D75"/>
    <w:rsid w:val="00A90ACE"/>
    <w:rsid w:val="00A9143E"/>
    <w:rsid w:val="00A914D0"/>
    <w:rsid w:val="00A91767"/>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1FD9"/>
    <w:rsid w:val="00B34F64"/>
    <w:rsid w:val="00B35A96"/>
    <w:rsid w:val="00B36216"/>
    <w:rsid w:val="00B36B20"/>
    <w:rsid w:val="00B3781B"/>
    <w:rsid w:val="00B37EA4"/>
    <w:rsid w:val="00B408C2"/>
    <w:rsid w:val="00B419E2"/>
    <w:rsid w:val="00B4299F"/>
    <w:rsid w:val="00B4341F"/>
    <w:rsid w:val="00B43650"/>
    <w:rsid w:val="00B45C54"/>
    <w:rsid w:val="00B468AC"/>
    <w:rsid w:val="00B47778"/>
    <w:rsid w:val="00B47D15"/>
    <w:rsid w:val="00B47F4A"/>
    <w:rsid w:val="00B50908"/>
    <w:rsid w:val="00B5170E"/>
    <w:rsid w:val="00B51799"/>
    <w:rsid w:val="00B51D2C"/>
    <w:rsid w:val="00B54246"/>
    <w:rsid w:val="00B54C82"/>
    <w:rsid w:val="00B56925"/>
    <w:rsid w:val="00B60EE9"/>
    <w:rsid w:val="00B610B7"/>
    <w:rsid w:val="00B622F9"/>
    <w:rsid w:val="00B624D2"/>
    <w:rsid w:val="00B62ADA"/>
    <w:rsid w:val="00B63076"/>
    <w:rsid w:val="00B646DF"/>
    <w:rsid w:val="00B65182"/>
    <w:rsid w:val="00B667DF"/>
    <w:rsid w:val="00B66D4B"/>
    <w:rsid w:val="00B67FA0"/>
    <w:rsid w:val="00B701E6"/>
    <w:rsid w:val="00B70C23"/>
    <w:rsid w:val="00B70E9D"/>
    <w:rsid w:val="00B717D6"/>
    <w:rsid w:val="00B7443C"/>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90D37"/>
    <w:rsid w:val="00B90E52"/>
    <w:rsid w:val="00B90ECE"/>
    <w:rsid w:val="00B917F8"/>
    <w:rsid w:val="00B923C2"/>
    <w:rsid w:val="00B932A6"/>
    <w:rsid w:val="00B936CD"/>
    <w:rsid w:val="00B956D7"/>
    <w:rsid w:val="00B95B43"/>
    <w:rsid w:val="00B95D91"/>
    <w:rsid w:val="00BA0D00"/>
    <w:rsid w:val="00BA23E0"/>
    <w:rsid w:val="00BA33B5"/>
    <w:rsid w:val="00BA33E9"/>
    <w:rsid w:val="00BA4E69"/>
    <w:rsid w:val="00BA587E"/>
    <w:rsid w:val="00BA5E70"/>
    <w:rsid w:val="00BA67C4"/>
    <w:rsid w:val="00BA686C"/>
    <w:rsid w:val="00BA712F"/>
    <w:rsid w:val="00BB0999"/>
    <w:rsid w:val="00BB0C5E"/>
    <w:rsid w:val="00BB0E2F"/>
    <w:rsid w:val="00BB107E"/>
    <w:rsid w:val="00BB25A8"/>
    <w:rsid w:val="00BB39FF"/>
    <w:rsid w:val="00BB40A0"/>
    <w:rsid w:val="00BB432C"/>
    <w:rsid w:val="00BB539E"/>
    <w:rsid w:val="00BB73B9"/>
    <w:rsid w:val="00BB75BF"/>
    <w:rsid w:val="00BC03A1"/>
    <w:rsid w:val="00BC0A16"/>
    <w:rsid w:val="00BC0B42"/>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807"/>
    <w:rsid w:val="00C11857"/>
    <w:rsid w:val="00C11B92"/>
    <w:rsid w:val="00C12497"/>
    <w:rsid w:val="00C143E5"/>
    <w:rsid w:val="00C156BB"/>
    <w:rsid w:val="00C15EF3"/>
    <w:rsid w:val="00C1614D"/>
    <w:rsid w:val="00C16451"/>
    <w:rsid w:val="00C16B24"/>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C6D"/>
    <w:rsid w:val="00C6313F"/>
    <w:rsid w:val="00C63D45"/>
    <w:rsid w:val="00C662FB"/>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E97"/>
    <w:rsid w:val="00C970BD"/>
    <w:rsid w:val="00CA0D2F"/>
    <w:rsid w:val="00CA0E7C"/>
    <w:rsid w:val="00CA1D70"/>
    <w:rsid w:val="00CA2363"/>
    <w:rsid w:val="00CA3857"/>
    <w:rsid w:val="00CA4E11"/>
    <w:rsid w:val="00CA51AC"/>
    <w:rsid w:val="00CA51B5"/>
    <w:rsid w:val="00CA5922"/>
    <w:rsid w:val="00CA61DD"/>
    <w:rsid w:val="00CA70CF"/>
    <w:rsid w:val="00CA7332"/>
    <w:rsid w:val="00CA7F34"/>
    <w:rsid w:val="00CB02BF"/>
    <w:rsid w:val="00CB0647"/>
    <w:rsid w:val="00CB0BC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3423"/>
    <w:rsid w:val="00CD47E5"/>
    <w:rsid w:val="00CD48A3"/>
    <w:rsid w:val="00CD4F52"/>
    <w:rsid w:val="00CD5A86"/>
    <w:rsid w:val="00CD604B"/>
    <w:rsid w:val="00CD606B"/>
    <w:rsid w:val="00CD66F8"/>
    <w:rsid w:val="00CD6F79"/>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3BE5"/>
    <w:rsid w:val="00D13C30"/>
    <w:rsid w:val="00D13D13"/>
    <w:rsid w:val="00D146CF"/>
    <w:rsid w:val="00D15156"/>
    <w:rsid w:val="00D15209"/>
    <w:rsid w:val="00D16B5F"/>
    <w:rsid w:val="00D16D73"/>
    <w:rsid w:val="00D172FB"/>
    <w:rsid w:val="00D17757"/>
    <w:rsid w:val="00D20614"/>
    <w:rsid w:val="00D20FE8"/>
    <w:rsid w:val="00D21803"/>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5288"/>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B97"/>
    <w:rsid w:val="00D7486D"/>
    <w:rsid w:val="00D75095"/>
    <w:rsid w:val="00D75A71"/>
    <w:rsid w:val="00D7695C"/>
    <w:rsid w:val="00D76ED8"/>
    <w:rsid w:val="00D80E08"/>
    <w:rsid w:val="00D826E9"/>
    <w:rsid w:val="00D82CC0"/>
    <w:rsid w:val="00D830D1"/>
    <w:rsid w:val="00D8350C"/>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CCD"/>
    <w:rsid w:val="00DB6B5B"/>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B3A"/>
    <w:rsid w:val="00DE5CF0"/>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3554"/>
    <w:rsid w:val="00E03BA9"/>
    <w:rsid w:val="00E03C53"/>
    <w:rsid w:val="00E0408C"/>
    <w:rsid w:val="00E059A4"/>
    <w:rsid w:val="00E059CD"/>
    <w:rsid w:val="00E05FF8"/>
    <w:rsid w:val="00E06465"/>
    <w:rsid w:val="00E06F53"/>
    <w:rsid w:val="00E072F8"/>
    <w:rsid w:val="00E07588"/>
    <w:rsid w:val="00E07BAB"/>
    <w:rsid w:val="00E07DD7"/>
    <w:rsid w:val="00E10251"/>
    <w:rsid w:val="00E103E0"/>
    <w:rsid w:val="00E10D1B"/>
    <w:rsid w:val="00E11914"/>
    <w:rsid w:val="00E11ABD"/>
    <w:rsid w:val="00E11C9F"/>
    <w:rsid w:val="00E130A1"/>
    <w:rsid w:val="00E1600A"/>
    <w:rsid w:val="00E16582"/>
    <w:rsid w:val="00E16920"/>
    <w:rsid w:val="00E17010"/>
    <w:rsid w:val="00E17923"/>
    <w:rsid w:val="00E179DD"/>
    <w:rsid w:val="00E20193"/>
    <w:rsid w:val="00E20EC8"/>
    <w:rsid w:val="00E21210"/>
    <w:rsid w:val="00E230C4"/>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29F4"/>
    <w:rsid w:val="00E52EAB"/>
    <w:rsid w:val="00E5335A"/>
    <w:rsid w:val="00E54CED"/>
    <w:rsid w:val="00E55588"/>
    <w:rsid w:val="00E556F0"/>
    <w:rsid w:val="00E55923"/>
    <w:rsid w:val="00E561ED"/>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73FA"/>
    <w:rsid w:val="00E804EA"/>
    <w:rsid w:val="00E81DBB"/>
    <w:rsid w:val="00E81EDC"/>
    <w:rsid w:val="00E8200B"/>
    <w:rsid w:val="00E832BE"/>
    <w:rsid w:val="00E83DF9"/>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B56"/>
    <w:rsid w:val="00F328CF"/>
    <w:rsid w:val="00F3434F"/>
    <w:rsid w:val="00F347A1"/>
    <w:rsid w:val="00F34D0C"/>
    <w:rsid w:val="00F34E8E"/>
    <w:rsid w:val="00F3531E"/>
    <w:rsid w:val="00F35C8C"/>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37B3"/>
    <w:rsid w:val="00F73C3A"/>
    <w:rsid w:val="00F74D26"/>
    <w:rsid w:val="00F75590"/>
    <w:rsid w:val="00F756AE"/>
    <w:rsid w:val="00F75A87"/>
    <w:rsid w:val="00F77D12"/>
    <w:rsid w:val="00F8091B"/>
    <w:rsid w:val="00F81104"/>
    <w:rsid w:val="00F81680"/>
    <w:rsid w:val="00F8255A"/>
    <w:rsid w:val="00F846CA"/>
    <w:rsid w:val="00F8592F"/>
    <w:rsid w:val="00F85DA1"/>
    <w:rsid w:val="00F866BB"/>
    <w:rsid w:val="00F91131"/>
    <w:rsid w:val="00F914D6"/>
    <w:rsid w:val="00F9215A"/>
    <w:rsid w:val="00F945CF"/>
    <w:rsid w:val="00F94AE0"/>
    <w:rsid w:val="00F94C6A"/>
    <w:rsid w:val="00F94F41"/>
    <w:rsid w:val="00F95D30"/>
    <w:rsid w:val="00F96398"/>
    <w:rsid w:val="00F964F5"/>
    <w:rsid w:val="00F96B8F"/>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E77"/>
    <w:rsid w:val="00FC3898"/>
    <w:rsid w:val="00FC3CDB"/>
    <w:rsid w:val="00FC3E03"/>
    <w:rsid w:val="00FC4737"/>
    <w:rsid w:val="00FC4F5E"/>
    <w:rsid w:val="00FC5725"/>
    <w:rsid w:val="00FC5B23"/>
    <w:rsid w:val="00FC5D8D"/>
    <w:rsid w:val="00FC5FF2"/>
    <w:rsid w:val="00FD0C98"/>
    <w:rsid w:val="00FD15AD"/>
    <w:rsid w:val="00FD234A"/>
    <w:rsid w:val="00FD2B29"/>
    <w:rsid w:val="00FD41F2"/>
    <w:rsid w:val="00FD54C0"/>
    <w:rsid w:val="00FD5536"/>
    <w:rsid w:val="00FD55C0"/>
    <w:rsid w:val="00FD55F7"/>
    <w:rsid w:val="00FD6C9E"/>
    <w:rsid w:val="00FE15ED"/>
    <w:rsid w:val="00FE161D"/>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7106">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31" type="arc" idref="#_x0000_s28133"/>
        <o:r id="V:Rule742" type="arc" idref="#_x0000_s28172"/>
        <o:r id="V:Rule743" type="arc" idref="#_x0000_s28173"/>
        <o:r id="V:Rule744" type="arc" idref="#_x0000_s28174"/>
        <o:r id="V:Rule745" type="arc" idref="#_x0000_s28175"/>
        <o:r id="V:Rule746" type="arc" idref="#_x0000_s28176"/>
        <o:r id="V:Rule768" type="arc" idref="#_x0000_s28260"/>
        <o:r id="V:Rule769" type="arc" idref="#_x0000_s28261"/>
        <o:r id="V:Rule770" type="arc" idref="#_x0000_s28262"/>
        <o:r id="V:Rule771" type="arc" idref="#_x0000_s28263"/>
        <o:r id="V:Rule772" type="arc" idref="#_x0000_s28264"/>
        <o:r id="V:Rule773" type="arc" idref="#_x0000_s28265"/>
        <o:r id="V:Rule803" type="arc" idref="#_x0000_s28565"/>
        <o:r id="V:Rule804" type="arc" idref="#_x0000_s28566"/>
        <o:r id="V:Rule805" type="arc" idref="#_x0000_s28567"/>
        <o:r id="V:Rule806" type="arc" idref="#_x0000_s28568"/>
        <o:r id="V:Rule837" type="connector" idref="#_x0000_s16956"/>
        <o:r id="V:Rule838" type="connector" idref="#_x0000_s28582"/>
        <o:r id="V:Rule839" type="connector" idref="#_x0000_s28275"/>
        <o:r id="V:Rule840" type="connector" idref="#_x0000_s28006"/>
        <o:r id="V:Rule841" type="connector" idref="#_x0000_s17034"/>
        <o:r id="V:Rule842" type="connector" idref="#_x0000_s17364"/>
        <o:r id="V:Rule843" type="connector" idref="#_x0000_s28017"/>
        <o:r id="V:Rule844" type="connector" idref="#_x0000_s28319"/>
        <o:r id="V:Rule845" type="connector" idref="#_x0000_s16706"/>
        <o:r id="V:Rule846" type="connector" idref="#_x0000_s28066"/>
        <o:r id="V:Rule847" type="connector" idref="#_x0000_s28167"/>
        <o:r id="V:Rule848" type="connector" idref="#_x0000_s1604"/>
        <o:r id="V:Rule849" type="connector" idref="#_x0000_s1971"/>
        <o:r id="V:Rule850" type="connector" idref="#_x0000_s1373"/>
        <o:r id="V:Rule851" type="connector" idref="#_x0000_s28079"/>
        <o:r id="V:Rule852" type="connector" idref="#_x0000_s16566"/>
        <o:r id="V:Rule853" type="connector" idref="#_x0000_s1411"/>
        <o:r id="V:Rule854" type="connector" idref="#_x0000_s1355"/>
        <o:r id="V:Rule855" type="connector" idref="#_x0000_s17060"/>
        <o:r id="V:Rule856" type="connector" idref="#_x0000_s1930"/>
        <o:r id="V:Rule857" type="connector" idref="#_x0000_s28236"/>
        <o:r id="V:Rule858" type="connector" idref="#_x0000_s27923"/>
        <o:r id="V:Rule859" type="connector" idref="#_x0000_s1395"/>
        <o:r id="V:Rule860" type="connector" idref="#_x0000_s1120"/>
        <o:r id="V:Rule861" type="connector" idref="#_x0000_s1381"/>
        <o:r id="V:Rule862" type="connector" idref="#_x0000_s28269"/>
        <o:r id="V:Rule863" type="connector" idref="#_x0000_s28060"/>
        <o:r id="V:Rule864" type="connector" idref="#_x0000_s17341"/>
        <o:r id="V:Rule865" type="connector" idref="#_x0000_s16967"/>
        <o:r id="V:Rule866" type="connector" idref="#_x0000_s28067"/>
        <o:r id="V:Rule867" type="connector" idref="#_x0000_s28086"/>
        <o:r id="V:Rule868" type="connector" idref="#_x0000_s16575"/>
        <o:r id="V:Rule869" type="connector" idref="#_x0000_s44089"/>
        <o:r id="V:Rule870" type="connector" idref="#_x0000_s1645"/>
        <o:r id="V:Rule871" type="connector" idref="#_x0000_s1708"/>
        <o:r id="V:Rule872" type="connector" idref="#_x0000_s17235"/>
        <o:r id="V:Rule873" type="connector" idref="#_x0000_s16955"/>
        <o:r id="V:Rule874" type="connector" idref="#_x0000_s1443"/>
        <o:r id="V:Rule875" type="connector" idref="#_x0000_s17165"/>
        <o:r id="V:Rule876" type="connector" idref="#_x0000_s1440"/>
        <o:r id="V:Rule877" type="connector" idref="#_x0000_s28090"/>
        <o:r id="V:Rule878" type="connector" idref="#_x0000_s28412"/>
        <o:r id="V:Rule879" type="connector" idref="#_x0000_s27869"/>
        <o:r id="V:Rule880" type="connector" idref="#_x0000_s28076"/>
        <o:r id="V:Rule881" type="connector" idref="#_x0000_s1374"/>
        <o:r id="V:Rule882" type="connector" idref="#_x0000_s1580"/>
        <o:r id="V:Rule883" type="connector" idref="#_x0000_s17053"/>
        <o:r id="V:Rule884" type="connector" idref="#_x0000_s28188"/>
        <o:r id="V:Rule885" type="connector" idref="#_x0000_s17389"/>
        <o:r id="V:Rule886" type="connector" idref="#_x0000_s28553"/>
        <o:r id="V:Rule887" type="connector" idref="#_x0000_s28040"/>
        <o:r id="V:Rule888" type="connector" idref="#_x0000_s1387"/>
        <o:r id="V:Rule889" type="connector" idref="#_x0000_s17080"/>
        <o:r id="V:Rule890" type="connector" idref="#_x0000_s16611"/>
        <o:r id="V:Rule891" type="connector" idref="#_x0000_s27950"/>
        <o:r id="V:Rule892" type="connector" idref="#_x0000_s1249"/>
        <o:r id="V:Rule893" type="connector" idref="#_x0000_s17318"/>
        <o:r id="V:Rule894" type="connector" idref="#_x0000_s27758"/>
        <o:r id="V:Rule895" type="connector" idref="#_x0000_s27815"/>
        <o:r id="V:Rule896" type="connector" idref="#_x0000_s16684"/>
        <o:r id="V:Rule897" type="connector" idref="#_x0000_s1449"/>
        <o:r id="V:Rule898" type="connector" idref="#_x0000_s1368"/>
        <o:r id="V:Rule899" type="connector" idref="#_x0000_s1486"/>
        <o:r id="V:Rule900" type="connector" idref="#_x0000_s1731"/>
        <o:r id="V:Rule901" type="connector" idref="#_x0000_s1800"/>
        <o:r id="V:Rule902" type="connector" idref="#_x0000_s17337"/>
        <o:r id="V:Rule903" type="connector" idref="#_x0000_s1710"/>
        <o:r id="V:Rule904" type="connector" idref="#_x0000_s1458"/>
        <o:r id="V:Rule905" type="connector" idref="#_x0000_s28094"/>
        <o:r id="V:Rule906" type="connector" idref="#_x0000_s28398"/>
        <o:r id="V:Rule907" type="connector" idref="#_x0000_s27826"/>
        <o:r id="V:Rule908" type="connector" idref="#_x0000_s17238"/>
        <o:r id="V:Rule909" type="connector" idref="#_x0000_s27825"/>
        <o:r id="V:Rule910" type="connector" idref="#_x0000_s28043"/>
        <o:r id="V:Rule911" type="connector" idref="#_x0000_s16683"/>
        <o:r id="V:Rule912" type="connector" idref="#_x0000_s28414"/>
        <o:r id="V:Rule913" type="connector" idref="#_x0000_s16726"/>
        <o:r id="V:Rule914" type="connector" idref="#_x0000_s1033"/>
        <o:r id="V:Rule915" type="connector" idref="#_x0000_s1378"/>
        <o:r id="V:Rule916" type="connector" idref="#_x0000_s1388"/>
        <o:r id="V:Rule917" type="connector" idref="#_x0000_s28139"/>
        <o:r id="V:Rule918" type="connector" idref="#_x0000_s16550"/>
        <o:r id="V:Rule919" type="connector" idref="#_x0000_s16978"/>
        <o:r id="V:Rule920" type="connector" idref="#_x0000_s16539"/>
        <o:r id="V:Rule921" type="connector" idref="#_x0000_s1503"/>
        <o:r id="V:Rule922" type="connector" idref="#_x0000_s1074"/>
        <o:r id="V:Rule923" type="connector" idref="#_x0000_s28088"/>
        <o:r id="V:Rule924" type="connector" idref="#_x0000_s28529"/>
        <o:r id="V:Rule925" type="connector" idref="#_x0000_s1451"/>
        <o:r id="V:Rule926" type="connector" idref="#_x0000_s16568"/>
        <o:r id="V:Rule927" type="connector" idref="#_x0000_s1457"/>
        <o:r id="V:Rule928" type="connector" idref="#_x0000_s1602"/>
        <o:r id="V:Rule929" type="connector" idref="#_x0000_s16966"/>
        <o:r id="V:Rule930" type="connector" idref="#_x0000_s16564"/>
        <o:r id="V:Rule931" type="connector" idref="#_x0000_s1666"/>
        <o:r id="V:Rule932" type="connector" idref="#_x0000_s1466"/>
        <o:r id="V:Rule933" type="connector" idref="#_x0000_s27827"/>
        <o:r id="V:Rule934" type="connector" idref="#_x0000_s1646"/>
        <o:r id="V:Rule935" type="connector" idref="#_x0000_s27994"/>
        <o:r id="V:Rule936" type="connector" idref="#_x0000_s28053"/>
        <o:r id="V:Rule937" type="connector" idref="#_x0000_s28189"/>
        <o:r id="V:Rule938" type="connector" idref="#_x0000_s17029"/>
        <o:r id="V:Rule939" type="connector" idref="#_x0000_s1448"/>
        <o:r id="V:Rule940" type="connector" idref="#_x0000_s28418"/>
        <o:r id="V:Rule941" type="connector" idref="#_x0000_s1511"/>
        <o:r id="V:Rule942" type="connector" idref="#_x0000_s1384"/>
        <o:r id="V:Rule943" type="connector" idref="#_x0000_s1643"/>
        <o:r id="V:Rule944" type="connector" idref="#_x0000_s1157"/>
        <o:r id="V:Rule945" type="connector" idref="#_x0000_s28388"/>
        <o:r id="V:Rule946" type="connector" idref="#_x0000_s1864"/>
        <o:r id="V:Rule947" type="connector" idref="#_x0000_s27846"/>
        <o:r id="V:Rule948" type="connector" idref="#_x0000_s27806"/>
        <o:r id="V:Rule949" type="connector" idref="#_x0000_s28585"/>
        <o:r id="V:Rule950" type="connector" idref="#_x0000_s1693"/>
        <o:r id="V:Rule951" type="connector" idref="#_x0000_s27951"/>
        <o:r id="V:Rule952" type="connector" idref="#_x0000_s16594"/>
        <o:r id="V:Rule953" type="connector" idref="#_x0000_s27992"/>
        <o:r id="V:Rule954" type="connector" idref="#_x0000_s2025"/>
        <o:r id="V:Rule955" type="connector" idref="#_x0000_s1128"/>
        <o:r id="V:Rule956" type="connector" idref="#_x0000_s1715"/>
        <o:r id="V:Rule957" type="connector" idref="#_x0000_s28168"/>
        <o:r id="V:Rule958" type="connector" idref="#_x0000_s17144"/>
        <o:r id="V:Rule959" type="connector" idref="#_x0000_s28382"/>
        <o:r id="V:Rule960" type="connector" idref="#_x0000_s1423"/>
        <o:r id="V:Rule961" type="connector" idref="#_x0000_s28198"/>
        <o:r id="V:Rule962" type="connector" idref="#_x0000_s28032"/>
        <o:r id="V:Rule963" type="connector" idref="#_x0000_s17195"/>
        <o:r id="V:Rule964" type="connector" idref="#_x0000_s16609"/>
        <o:r id="V:Rule965" type="connector" idref="#_x0000_s16705"/>
        <o:r id="V:Rule966" type="connector" idref="#_x0000_s1690"/>
        <o:r id="V:Rule967" type="connector" idref="#_x0000_s1875"/>
        <o:r id="V:Rule968" type="connector" idref="#_x0000_s1742"/>
        <o:r id="V:Rule969" type="connector" idref="#_x0000_s1809"/>
        <o:r id="V:Rule970" type="connector" idref="#_x0000_s27828"/>
        <o:r id="V:Rule971" type="connector" idref="#_x0000_s1719"/>
        <o:r id="V:Rule972" type="connector" idref="#_x0000_s1225"/>
        <o:r id="V:Rule973" type="connector" idref="#_x0000_s16702"/>
        <o:r id="V:Rule974" type="connector" idref="#_x0000_s1262"/>
        <o:r id="V:Rule975" type="connector" idref="#_x0000_s1154"/>
        <o:r id="V:Rule976" type="connector" idref="#_x0000_s17014"/>
        <o:r id="V:Rule977" type="connector" idref="#_x0000_s44093"/>
        <o:r id="V:Rule978" type="connector" idref="#_x0000_s28027"/>
        <o:r id="V:Rule979" type="connector" idref="#_x0000_s1389"/>
        <o:r id="V:Rule980" type="connector" idref="#_x0000_s1461"/>
        <o:r id="V:Rule981" type="connector" idref="#_x0000_s44077"/>
        <o:r id="V:Rule982" type="connector" idref="#_x0000_s1825"/>
        <o:r id="V:Rule983" type="connector" idref="#_x0000_s28036"/>
        <o:r id="V:Rule984" type="connector" idref="#_x0000_s28022"/>
        <o:r id="V:Rule985" type="connector" idref="#_x0000_s17363"/>
        <o:r id="V:Rule986" type="connector" idref="#_x0000_s1253"/>
        <o:r id="V:Rule987" type="connector" idref="#_x0000_s27948"/>
        <o:r id="V:Rule988" type="connector" idref="#_x0000_s1862"/>
        <o:r id="V:Rule989" type="connector" idref="#_x0000_s2024"/>
        <o:r id="V:Rule990" type="connector" idref="#_x0000_s16430"/>
        <o:r id="V:Rule991" type="connector" idref="#_x0000_s17346"/>
        <o:r id="V:Rule992" type="connector" idref="#_x0000_s28584"/>
        <o:r id="V:Rule993" type="connector" idref="#_x0000_s1399"/>
        <o:r id="V:Rule994" type="connector" idref="#_x0000_s28320"/>
        <o:r id="V:Rule995" type="connector" idref="#_x0000_s1132"/>
        <o:r id="V:Rule996" type="connector" idref="#_x0000_s17112"/>
        <o:r id="V:Rule997" type="connector" idref="#_x0000_s17054"/>
        <o:r id="V:Rule998" type="connector" idref="#_x0000_s44097"/>
        <o:r id="V:Rule999" type="connector" idref="#_x0000_s17089"/>
        <o:r id="V:Rule1000" type="connector" idref="#_x0000_s17171"/>
        <o:r id="V:Rule1001" type="connector" idref="#_x0000_s1360"/>
        <o:r id="V:Rule1002" type="connector" idref="#_x0000_s1118"/>
        <o:r id="V:Rule1003" type="connector" idref="#_x0000_s28199"/>
        <o:r id="V:Rule1004" type="connector" idref="#_x0000_s1455"/>
        <o:r id="V:Rule1005" type="connector" idref="#_x0000_s1430"/>
        <o:r id="V:Rule1006" type="connector" idref="#_x0000_s1524"/>
        <o:r id="V:Rule1007" type="connector" idref="#_x0000_s1441"/>
        <o:r id="V:Rule1008" type="connector" idref="#_x0000_s28000"/>
        <o:r id="V:Rule1009" type="connector" idref="#_x0000_s1161"/>
        <o:r id="V:Rule1010" type="connector" idref="#_x0000_s17154"/>
        <o:r id="V:Rule1011" type="connector" idref="#_x0000_s1162"/>
        <o:r id="V:Rule1012" type="connector" idref="#_x0000_s17219"/>
        <o:r id="V:Rule1013" type="connector" idref="#_x0000_s1717"/>
        <o:r id="V:Rule1014" type="connector" idref="#_x0000_s17026"/>
        <o:r id="V:Rule1015" type="connector" idref="#_x0000_s1692"/>
        <o:r id="V:Rule1016" type="connector" idref="#_x0000_s17312"/>
        <o:r id="V:Rule1017" type="connector" idref="#_x0000_s17028"/>
        <o:r id="V:Rule1018" type="connector" idref="#_x0000_s28292"/>
        <o:r id="V:Rule1019" type="connector" idref="#_x0000_s1433"/>
        <o:r id="V:Rule1020" type="connector" idref="#_x0000_s28562"/>
        <o:r id="V:Rule1021" type="connector" idref="#_x0000_s16529"/>
        <o:r id="V:Rule1022" type="connector" idref="#_x0000_s44069"/>
        <o:r id="V:Rule1023" type="connector" idref="#_x0000_s17338"/>
        <o:r id="V:Rule1024" type="connector" idref="#_x0000_s1754"/>
        <o:r id="V:Rule1025" type="connector" idref="#_x0000_s28249"/>
        <o:r id="V:Rule1026" type="connector" idref="#_x0000_s1366"/>
        <o:r id="V:Rule1027" type="connector" idref="#_x0000_s1722"/>
        <o:r id="V:Rule1028" type="connector" idref="#_x0000_s1510"/>
        <o:r id="V:Rule1029" type="connector" idref="#_x0000_s16420"/>
        <o:r id="V:Rule1030" type="connector" idref="#_x0000_s1761"/>
        <o:r id="V:Rule1031" type="connector" idref="#_x0000_s17128"/>
        <o:r id="V:Rule1032" type="connector" idref="#_x0000_s28007"/>
        <o:r id="V:Rule1033" type="connector" idref="#_x0000_s1603"/>
        <o:r id="V:Rule1034" type="connector" idref="#_x0000_s1972"/>
        <o:r id="V:Rule1035" type="connector" idref="#_x0000_s28531"/>
        <o:r id="V:Rule1036" type="connector" idref="#_x0000_s1415"/>
        <o:r id="V:Rule1037" type="connector" idref="#_x0000_s1390"/>
        <o:r id="V:Rule1038" type="connector" idref="#_x0000_s1507"/>
        <o:r id="V:Rule1039" type="connector" idref="#_x0000_s16413"/>
        <o:r id="V:Rule1040" type="connector" idref="#_x0000_s1857"/>
        <o:r id="V:Rule1041" type="connector" idref="#_x0000_s17025"/>
        <o:r id="V:Rule1042" type="connector" idref="#_x0000_s1826"/>
        <o:r id="V:Rule1043" type="connector" idref="#_x0000_s1382"/>
        <o:r id="V:Rule1044" type="connector" idref="#_x0000_s44094"/>
        <o:r id="V:Rule1045" type="connector" idref="#_x0000_s17072"/>
        <o:r id="V:Rule1046" type="connector" idref="#_x0000_s1595"/>
        <o:r id="V:Rule1047" type="connector" idref="#_x0000_s16551"/>
        <o:r id="V:Rule1048" type="connector" idref="#_x0000_s1264"/>
        <o:r id="V:Rule1049" type="connector" idref="#_x0000_s1121"/>
        <o:r id="V:Rule1050" type="connector" idref="#_x0000_s16750"/>
        <o:r id="V:Rule1051" type="connector" idref="#_x0000_s1383"/>
        <o:r id="V:Rule1052" type="connector" idref="#_x0000_s28234"/>
        <o:r id="V:Rule1053" type="connector" idref="#_x0000_s28204"/>
        <o:r id="V:Rule1054" type="connector" idref="#_x0000_s27763"/>
        <o:r id="V:Rule1055" type="connector" idref="#_x0000_s16707"/>
        <o:r id="V:Rule1056" type="connector" idref="#_x0000_s16779"/>
        <o:r id="V:Rule1057" type="connector" idref="#_x0000_s28329"/>
        <o:r id="V:Rule1058" type="connector" idref="#_x0000_s1509"/>
        <o:r id="V:Rule1059" type="connector" idref="#_x0000_s16597"/>
        <o:r id="V:Rule1060" type="connector" idref="#_x0000_s44082"/>
        <o:r id="V:Rule1061" type="connector" idref="#_x0000_s17059"/>
        <o:r id="V:Rule1062" type="connector" idref="#_x0000_s28386"/>
        <o:r id="V:Rule1063" type="connector" idref="#_x0000_s1498"/>
        <o:r id="V:Rule1064" type="connector" idref="#_x0000_s1691"/>
        <o:r id="V:Rule1065" type="connector" idref="#_x0000_s27934"/>
        <o:r id="V:Rule1066" type="connector" idref="#_x0000_s1422"/>
        <o:r id="V:Rule1067" type="connector" idref="#_x0000_s27760"/>
        <o:r id="V:Rule1068" type="connector" idref="#_x0000_s1376"/>
        <o:r id="V:Rule1069" type="connector" idref="#_x0000_s17230"/>
        <o:r id="V:Rule1070" type="connector" idref="#_x0000_s44070"/>
        <o:r id="V:Rule1071" type="connector" idref="#_x0000_s1757"/>
        <o:r id="V:Rule1072" type="connector" idref="#_x0000_s1379"/>
        <o:r id="V:Rule1073" type="connector" idref="#_x0000_s27837"/>
        <o:r id="V:Rule1074" type="connector" idref="#_x0000_s16528"/>
        <o:r id="V:Rule1075" type="connector" idref="#_x0000_s1874"/>
        <o:r id="V:Rule1076" type="connector" idref="#_x0000_s1051"/>
        <o:r id="V:Rule1077" type="connector" idref="#_x0000_s28558"/>
        <o:r id="V:Rule1078" type="connector" idref="#_x0000_s17236"/>
        <o:r id="V:Rule1079" type="connector" idref="#_x0000_s1234"/>
        <o:r id="V:Rule1080" type="connector" idref="#_x0000_s1869"/>
        <o:r id="V:Rule1081" type="connector" idref="#_x0000_s1514"/>
        <o:r id="V:Rule1082" type="connector" idref="#_x0000_s16526"/>
        <o:r id="V:Rule1083" type="connector" idref="#_x0000_s1801"/>
        <o:r id="V:Rule1084" type="connector" idref="#_x0000_s16565"/>
        <o:r id="V:Rule1085" type="connector" idref="#_x0000_s28575"/>
        <o:r id="V:Rule1086" type="connector" idref="#_x0000_s1129"/>
        <o:r id="V:Rule1087" type="connector" idref="#_x0000_s28283"/>
        <o:r id="V:Rule1088" type="connector" idref="#_x0000_s1593"/>
        <o:r id="V:Rule1089" type="connector" idref="#_x0000_s28530"/>
        <o:r id="V:Rule1090" type="connector" idref="#_x0000_s1755"/>
        <o:r id="V:Rule1091" type="connector" idref="#_x0000_s44099"/>
        <o:r id="V:Rule1092" type="connector" idref="#_x0000_s17015"/>
        <o:r id="V:Rule1093" type="connector" idref="#_x0000_s16604"/>
        <o:r id="V:Rule1094" type="connector" idref="#_x0000_s27881"/>
        <o:r id="V:Rule1095" type="connector" idref="#_x0000_s16517"/>
        <o:r id="V:Rule1096" type="connector" idref="#_x0000_s1460"/>
        <o:r id="V:Rule1097" type="connector" idref="#_x0000_s17342"/>
        <o:r id="V:Rule1098" type="connector" idref="#_x0000_s28020"/>
        <o:r id="V:Rule1099" type="connector" idref="#_x0000_s16685"/>
        <o:r id="V:Rule1100" type="connector" idref="#_x0000_s17392"/>
        <o:r id="V:Rule1101" type="connector" idref="#_x0000_s1230"/>
        <o:r id="V:Rule1102" type="connector" idref="#_x0000_s16783"/>
        <o:r id="V:Rule1103" type="connector" idref="#_x0000_s16584"/>
        <o:r id="V:Rule1104" type="connector" idref="#_x0000_s16680"/>
        <o:r id="V:Rule1105" type="connector" idref="#_x0000_s1254"/>
        <o:r id="V:Rule1106" type="connector" idref="#_x0000_s1260"/>
        <o:r id="V:Rule1107" type="connector" idref="#_x0000_s28205"/>
        <o:r id="V:Rule1108" type="connector" idref="#_x0000_s1952"/>
        <o:r id="V:Rule1109" type="connector" idref="#_x0000_s1459"/>
        <o:r id="V:Rule1110" type="connector" idref="#_x0000_s28010"/>
        <o:r id="V:Rule1111" type="connector" idref="#_x0000_s1365"/>
        <o:r id="V:Rule1112" type="connector" idref="#_x0000_s1601"/>
        <o:r id="V:Rule1113" type="connector" idref="#_x0000_s16969"/>
        <o:r id="V:Rule1114" type="connector" idref="#_x0000_s1824"/>
        <o:r id="V:Rule1115" type="connector" idref="#_x0000_s1391"/>
        <o:r id="V:Rule1116" type="connector" idref="#_x0000_s27953"/>
        <o:r id="V:Rule1117" type="connector" idref="#_x0000_s28112"/>
        <o:r id="V:Rule1118" type="connector" idref="#_x0000_s1716"/>
        <o:r id="V:Rule1119" type="connector" idref="#_x0000_s17339"/>
        <o:r id="V:Rule1120" type="connector" idref="#_x0000_s28318"/>
        <o:r id="V:Rule1121" type="connector" idref="#_x0000_s28195"/>
        <o:r id="V:Rule1122" type="connector" idref="#_x0000_s1489"/>
        <o:r id="V:Rule1123" type="connector" idref="#_x0000_s16701"/>
        <o:r id="V:Rule1124" type="connector" idref="#_x0000_s16595"/>
        <o:r id="V:Rule1125" type="connector" idref="#_x0000_s16524"/>
        <o:r id="V:Rule1126" type="connector" idref="#_x0000_s1159"/>
        <o:r id="V:Rule1127" type="connector" idref="#_x0000_s1425"/>
        <o:r id="V:Rule1128" type="connector" idref="#_x0000_s1868"/>
        <o:r id="V:Rule1129" type="connector" idref="#_x0000_s1872"/>
        <o:r id="V:Rule1130" type="connector" idref="#_x0000_s28578"/>
        <o:r id="V:Rule1131" type="connector" idref="#_x0000_s17287"/>
        <o:r id="V:Rule1132" type="connector" idref="#_x0000_s28062"/>
        <o:r id="V:Rule1133" type="connector" idref="#_x0000_s1512"/>
        <o:r id="V:Rule1134" type="connector" idref="#_x0000_s1452"/>
        <o:r id="V:Rule1135" type="connector" idref="#_x0000_s1462"/>
        <o:r id="V:Rule1136" type="connector" idref="#_x0000_s17070"/>
        <o:r id="V:Rule1137" type="connector" idref="#_x0000_s28194"/>
        <o:r id="V:Rule1138" type="connector" idref="#_x0000_s1827"/>
        <o:r id="V:Rule1139" type="connector" idref="#_x0000_s1359"/>
        <o:r id="V:Rule1140" type="connector" idref="#_x0000_s1456"/>
        <o:r id="V:Rule1141" type="connector" idref="#_x0000_s16700"/>
        <o:r id="V:Rule1142" type="connector" idref="#_x0000_s28202"/>
        <o:r id="V:Rule1143" type="connector" idref="#_x0000_s44078"/>
        <o:r id="V:Rule1144" type="connector" idref="#_x0000_s28233"/>
        <o:r id="V:Rule1145" type="connector" idref="#_x0000_s28082"/>
        <o:r id="V:Rule1146" type="connector" idref="#_x0000_s1787"/>
        <o:r id="V:Rule1147" type="connector" idref="#_x0000_s27810"/>
        <o:r id="V:Rule1148" type="connector" idref="#_x0000_s16912"/>
        <o:r id="V:Rule1149" type="connector" idref="#_x0000_s1348"/>
        <o:r id="V:Rule1150" type="connector" idref="#_x0000_s1734"/>
        <o:r id="V:Rule1151" type="connector" idref="#_x0000_s1453"/>
        <o:r id="V:Rule1152" type="connector" idref="#_x0000_s28267"/>
        <o:r id="V:Rule1153" type="connector" idref="#_x0000_s28274"/>
        <o:r id="V:Rule1154" type="connector" idref="#_x0000_s27838"/>
        <o:r id="V:Rule1155" type="connector" idref="#_x0000_s28416"/>
        <o:r id="V:Rule1156" type="connector" idref="#_x0000_s1522"/>
        <o:r id="V:Rule1157" type="connector" idref="#_x0000_s16547"/>
        <o:r id="V:Rule1158" type="connector" idref="#_x0000_s1644"/>
        <o:r id="V:Rule1159" type="connector" idref="#_x0000_s17212"/>
        <o:r id="V:Rule1160" type="connector" idref="#_x0000_s16675"/>
        <o:r id="V:Rule1161" type="connector" idref="#_x0000_s16598"/>
        <o:r id="V:Rule1162" type="connector" idref="#_x0000_s16545"/>
        <o:r id="V:Rule1163" type="connector" idref="#_x0000_s27870"/>
        <o:r id="V:Rule1164" type="connector" idref="#_x0000_s17147"/>
        <o:r id="V:Rule1165" type="connector" idref="#_x0000_s1263"/>
        <o:r id="V:Rule1166" type="connector" idref="#_x0000_s16612"/>
        <o:r id="V:Rule1167" type="connector" idref="#_x0000_s1429"/>
        <o:r id="V:Rule1168" type="connector" idref="#_x0000_s17102"/>
        <o:r id="V:Rule1169" type="connector" idref="#_x0000_s17207"/>
        <o:r id="V:Rule1170" type="connector" idref="#_x0000_s17277"/>
        <o:r id="V:Rule1171" type="connector" idref="#_x0000_s1445"/>
        <o:r id="V:Rule1172" type="connector" idref="#_x0000_s28323"/>
        <o:r id="V:Rule1173" type="connector" idref="#_x0000_s28039"/>
        <o:r id="V:Rule1174" type="connector" idref="#_x0000_s17196"/>
        <o:r id="V:Rule1175" type="connector" idref="#_x0000_s27813"/>
        <o:r id="V:Rule1176" type="connector" idref="#_x0000_s28492"/>
        <o:r id="V:Rule1177" type="connector" idref="#_x0000_s1042"/>
        <o:r id="V:Rule1178" type="connector" idref="#_x0000_s27880"/>
        <o:r id="V:Rule1179" type="connector" idref="#_x0000_s17027"/>
        <o:r id="V:Rule1180" type="connector" idref="#_x0000_s28078"/>
        <o:r id="V:Rule1181" type="connector" idref="#_x0000_s17220"/>
        <o:r id="V:Rule1182" type="connector" idref="#_x0000_s17127"/>
        <o:r id="V:Rule1183" type="connector" idref="#_x0000_s1702"/>
        <o:r id="V:Rule1184" type="connector" idref="#_x0000_s28051"/>
        <o:r id="V:Rule1185" type="connector" idref="#_x0000_s16548"/>
        <o:r id="V:Rule1186" type="connector" idref="#_x0000_s17274"/>
        <o:r id="V:Rule1187" type="connector" idref="#_x0000_s1412"/>
        <o:r id="V:Rule1188" type="connector" idref="#_x0000_s1135"/>
        <o:r id="V:Rule1189" type="connector" idref="#_x0000_s28555"/>
        <o:r id="V:Rule1190" type="connector" idref="#_x0000_s27956"/>
        <o:r id="V:Rule1191" type="connector" idref="#_x0000_s28324"/>
        <o:r id="V:Rule1192" type="connector" idref="#_x0000_s1505"/>
        <o:r id="V:Rule1193" type="connector" idref="#_x0000_s1735"/>
        <o:r id="V:Rule1194" type="connector" idref="#_x0000_s28093"/>
        <o:r id="V:Rule1195" type="connector" idref="#_x0000_s17024"/>
        <o:r id="V:Rule1196" type="connector" idref="#_x0000_s28095"/>
        <o:r id="V:Rule1197" type="connector" idref="#_x0000_s1743"/>
        <o:r id="V:Rule1198" type="connector" idref="#_x0000_s1358"/>
        <o:r id="V:Rule1199" type="connector" idref="#_x0000_s28525"/>
        <o:r id="V:Rule1200" type="connector" idref="#_x0000_s27884"/>
        <o:r id="V:Rule1201" type="connector" idref="#_x0000_s16569"/>
        <o:r id="V:Rule1202" type="connector" idref="#_x0000_s28237"/>
        <o:r id="V:Rule1203" type="connector" idref="#_x0000_s16782"/>
        <o:r id="V:Rule1204" type="connector" idref="#_x0000_s28059"/>
        <o:r id="V:Rule1205" type="connector" idref="#_x0000_s16642"/>
        <o:r id="V:Rule1206" type="connector" idref="#_x0000_s17213"/>
        <o:r id="V:Rule1207" type="connector" idref="#_x0000_s1158"/>
        <o:r id="V:Rule1208" type="connector" idref="#_x0000_s28083"/>
        <o:r id="V:Rule1209" type="connector" idref="#_x0000_s28586"/>
        <o:r id="V:Rule1210" type="connector" idref="#_x0000_s1226"/>
        <o:r id="V:Rule1211" type="connector" idref="#_x0000_s17141"/>
        <o:r id="V:Rule1212" type="connector" idref="#_x0000_s2031"/>
        <o:r id="V:Rule1213" type="connector" idref="#_x0000_s17023"/>
        <o:r id="V:Rule1214" type="connector" idref="#_x0000_s17031"/>
        <o:r id="V:Rule1215" type="connector" idref="#_x0000_s1592"/>
        <o:r id="V:Rule1216" type="connector" idref="#_x0000_s16977"/>
        <o:r id="V:Rule1217" type="connector" idref="#_x0000_s1227"/>
        <o:r id="V:Rule1218" type="connector" idref="#_x0000_s1362"/>
        <o:r id="V:Rule1219" type="connector" idref="#_x0000_s28322"/>
        <o:r id="V:Rule1220" type="connector" idref="#_x0000_s17035"/>
        <o:r id="V:Rule1221" type="connector" idref="#_x0000_s27891"/>
        <o:r id="V:Rule1222" type="connector" idref="#_x0000_s16567"/>
        <o:r id="V:Rule1223" type="connector" idref="#_x0000_s16607"/>
        <o:r id="V:Rule1224" type="connector" idref="#_x0000_s27762"/>
        <o:r id="V:Rule1225" type="connector" idref="#_x0000_s28523"/>
        <o:r id="V:Rule1226" type="connector" idref="#_x0000_s16596"/>
        <o:r id="V:Rule1227" type="connector" idref="#_x0000_s28273"/>
        <o:r id="V:Rule1228" type="connector" idref="#_x0000_s16968"/>
        <o:r id="V:Rule1229" type="connector" idref="#_x0000_s1523"/>
        <o:r id="V:Rule1230" type="connector" idref="#_x0000_s17114"/>
        <o:r id="V:Rule1231" type="connector" idref="#_x0000_s17257"/>
        <o:r id="V:Rule1232" type="connector" idref="#_x0000_s1437"/>
        <o:r id="V:Rule1233" type="connector" idref="#_x0000_s1701"/>
        <o:r id="V:Rule1234" type="connector" idref="#_x0000_s16679"/>
        <o:r id="V:Rule1235" type="connector" idref="#_x0000_s17209"/>
        <o:r id="V:Rule1236" type="connector" idref="#_x0000_s44076"/>
        <o:r id="V:Rule1237" type="connector" idref="#_x0000_s28526"/>
        <o:r id="V:Rule1238" type="connector" idref="#_x0000_s27988"/>
        <o:r id="V:Rule1239" type="connector" idref="#_x0000_s1703"/>
        <o:r id="V:Rule1240" type="connector" idref="#_x0000_s28072"/>
        <o:r id="V:Rule1241" type="connector" idref="#_x0000_s1261"/>
        <o:r id="V:Rule1242" type="connector" idref="#_x0000_s16751"/>
        <o:r id="V:Rule1243" type="connector" idref="#_x0000_s16586"/>
        <o:r id="V:Rule1244" type="connector" idref="#_x0000_s1034"/>
        <o:r id="V:Rule1245" type="connector" idref="#_x0000_s1351"/>
        <o:r id="V:Rule1246" type="connector" idref="#_x0000_s28111"/>
        <o:r id="V:Rule1247" type="connector" idref="#_x0000_s1718"/>
        <o:r id="V:Rule1248" type="connector" idref="#_x0000_s17069"/>
        <o:r id="V:Rule1249" type="connector" idref="#_x0000_s27993"/>
        <o:r id="V:Rule1250" type="connector" idref="#_x0000_s16780"/>
        <o:r id="V:Rule1251" type="connector" idref="#_x0000_s1594"/>
        <o:r id="V:Rule1252" type="connector" idref="#_x0000_s1350"/>
        <o:r id="V:Rule1253" type="connector" idref="#_x0000_s28047"/>
        <o:r id="V:Rule1254" type="connector" idref="#_x0000_s17388"/>
        <o:r id="V:Rule1255" type="connector" idref="#_x0000_s1568"/>
        <o:r id="V:Rule1256" type="connector" idref="#_x0000_s1428"/>
        <o:r id="V:Rule1257" type="connector" idref="#_x0000_s27798"/>
        <o:r id="V:Rule1258" type="connector" idref="#_x0000_s1228"/>
        <o:r id="V:Rule1259" type="connector" idref="#_x0000_s17153"/>
        <o:r id="V:Rule1260" type="connector" idref="#_x0000_s27971"/>
        <o:r id="V:Rule1261" type="connector" idref="#_x0000_s1370"/>
        <o:r id="V:Rule1262" type="connector" idref="#_x0000_s28065"/>
        <o:r id="V:Rule1263" type="connector" idref="#_x0000_s17088"/>
        <o:r id="V:Rule1264" type="connector" idref="#_x0000_s1488"/>
        <o:r id="V:Rule1265" type="connector" idref="#_x0000_s27809"/>
        <o:r id="V:Rule1266" type="connector" idref="#_x0000_s16957"/>
        <o:r id="V:Rule1267" type="connector" idref="#_x0000_s17210"/>
        <o:r id="V:Rule1268" type="connector" idref="#_x0000_s27764"/>
        <o:r id="V:Rule1269" type="connector" idref="#_x0000_s17172"/>
        <o:r id="V:Rule1270" type="connector" idref="#_x0000_s17206"/>
        <o:r id="V:Rule1271" type="connector" idref="#_x0000_s1349"/>
        <o:r id="V:Rule1272" type="connector" idref="#_x0000_s28577"/>
        <o:r id="V:Rule1273" type="connector" idref="#_x0000_s1599"/>
        <o:r id="V:Rule1274" type="connector" idref="#_x0000_s1579"/>
        <o:r id="V:Rule1275" type="connector" idref="#_x0000_s1561"/>
        <o:r id="V:Rule1276" type="connector" idref="#_x0000_s1233"/>
        <o:r id="V:Rule1277" type="connector" idref="#_x0000_s17036"/>
        <o:r id="V:Rule1278" type="connector" idref="#_x0000_s27998"/>
        <o:r id="V:Rule1279" type="connector" idref="#_x0000_s44098"/>
        <o:r id="V:Rule1280" type="connector" idref="#_x0000_s28552"/>
        <o:r id="V:Rule1281" type="connector" idref="#_x0000_s17261"/>
        <o:r id="V:Rule1282" type="connector" idref="#_x0000_s1865"/>
        <o:r id="V:Rule1283" type="connector" idref="#_x0000_s28493"/>
        <o:r id="V:Rule1284" type="connector" idref="#_x0000_s1955"/>
        <o:r id="V:Rule1285" type="connector" idref="#_x0000_s1861"/>
        <o:r id="V:Rule1286" type="connector" idref="#_x0000_s1762"/>
        <o:r id="V:Rule1287" type="connector" idref="#_x0000_s16546"/>
        <o:r id="V:Rule1288" type="connector" idref="#_x0000_s16699"/>
        <o:r id="V:Rule1289" type="connector" idref="#_x0000_s16549"/>
        <o:r id="V:Rule1290" type="connector" idref="#_x0000_s28037"/>
        <o:r id="V:Rule1291" type="connector" idref="#_x0000_s1163"/>
        <o:r id="V:Rule1292" type="connector" idref="#_x0000_s2023"/>
        <o:r id="V:Rule1293" type="connector" idref="#_x0000_s16555"/>
        <o:r id="V:Rule1294" type="connector" idref="#_x0000_s17239"/>
        <o:r id="V:Rule1295" type="connector" idref="#_x0000_s1130"/>
        <o:r id="V:Rule1296" type="connector" idref="#_x0000_s1432"/>
        <o:r id="V:Rule1297" type="connector" idref="#_x0000_s28248"/>
        <o:r id="V:Rule1298" type="connector" idref="#_x0000_s28056"/>
        <o:r id="V:Rule1299" type="connector" idref="#_x0000_s28024"/>
        <o:r id="V:Rule1300" type="connector" idref="#_x0000_s17309"/>
        <o:r id="V:Rule1301" type="connector" idref="#_x0000_s1160"/>
        <o:r id="V:Rule1302" type="connector" idref="#_x0000_s1369"/>
        <o:r id="V:Rule1303" type="connector" idref="#_x0000_s1934"/>
        <o:r id="V:Rule1304" type="connector" idref="#_x0000_s27944"/>
        <o:r id="V:Rule1305" type="connector" idref="#_x0000_s28328"/>
        <o:r id="V:Rule1306" type="connector" idref="#_x0000_s44096"/>
        <o:r id="V:Rule1307" type="connector" idref="#_x0000_s28384"/>
        <o:r id="V:Rule1308" type="connector" idref="#_x0000_s1607"/>
        <o:r id="V:Rule1309" type="connector" idref="#_x0000_s16643"/>
        <o:r id="V:Rule1310" type="connector" idref="#_x0000_s1424"/>
        <o:r id="V:Rule1311" type="connector" idref="#_x0000_s28580"/>
        <o:r id="V:Rule1312" type="connector" idref="#_x0000_s16542"/>
        <o:r id="V:Rule1313" type="connector" idref="#_x0000_s28317"/>
        <o:r id="V:Rule1314" type="connector" idref="#_x0000_s17282"/>
        <o:r id="V:Rule1315" type="connector" idref="#_x0000_s16958"/>
        <o:r id="V:Rule1316" type="connector" idref="#_x0000_s17316"/>
        <o:r id="V:Rule1317" type="connector" idref="#_x0000_s16786"/>
        <o:r id="V:Rule1318" type="connector" idref="#_x0000_s1356"/>
        <o:r id="V:Rule1319" type="connector" idref="#_x0000_s27979"/>
        <o:r id="V:Rule1320" type="connector" idref="#_x0000_s1054"/>
        <o:r id="V:Rule1321" type="connector" idref="#_x0000_s28170"/>
        <o:r id="V:Rule1322" type="connector" idref="#_x0000_s28276"/>
        <o:r id="V:Rule1323" type="connector" idref="#_x0000_s1364"/>
        <o:r id="V:Rule1324" type="connector" idref="#_x0000_s16544"/>
        <o:r id="V:Rule1325" type="connector" idref="#_x0000_s16976"/>
        <o:r id="V:Rule1326" type="connector" idref="#_x0000_s27765"/>
        <o:r id="V:Rule1327" type="connector" idref="#_x0000_s1386"/>
        <o:r id="V:Rule1328" type="connector" idref="#_x0000_s1546"/>
        <o:r id="V:Rule1329" type="connector" idref="#_x0000_s17113"/>
        <o:r id="V:Rule1330" type="connector" idref="#_x0000_s17030"/>
        <o:r id="V:Rule1331" type="connector" idref="#_x0000_s28413"/>
        <o:r id="V:Rule1332" type="connector" idref="#_x0000_s2030"/>
        <o:r id="V:Rule1333" type="connector" idref="#_x0000_s1648"/>
        <o:r id="V:Rule1334" type="connector" idref="#_x0000_s28049"/>
        <o:r id="V:Rule1335" type="connector" idref="#_x0000_s1674"/>
        <o:r id="V:Rule1336" type="connector" idref="#_x0000_s16541"/>
        <o:r id="V:Rule1337" type="connector" idref="#_x0000_s16646"/>
        <o:r id="V:Rule1338" type="connector" idref="#_x0000_s44081"/>
        <o:r id="V:Rule1339" type="connector" idref="#_x0000_s16973"/>
        <o:r id="V:Rule1340" type="connector" idref="#_x0000_s1421"/>
        <o:r id="V:Rule1341" type="connector" idref="#_x0000_s27766"/>
        <o:r id="V:Rule1342" type="connector" idref="#_x0000_s44080"/>
        <o:r id="V:Rule1343" type="connector" idref="#_x0000_s28246"/>
        <o:r id="V:Rule1344" type="connector" idref="#_x0000_s28556"/>
        <o:r id="V:Rule1345" type="connector" idref="#_x0000_s1705"/>
        <o:r id="V:Rule1346" type="connector" idref="#_x0000_s28486"/>
        <o:r id="V:Rule1347" type="connector" idref="#_x0000_s28021"/>
        <o:r id="V:Rule1348" type="connector" idref="#_x0000_s2027"/>
        <o:r id="V:Rule1349" type="connector" idref="#_x0000_s17090"/>
        <o:r id="V:Rule1350" type="connector" idref="#_x0000_s17285"/>
        <o:r id="V:Rule1351" type="connector" idref="#_x0000_s17237"/>
        <o:r id="V:Rule1352" type="connector" idref="#_x0000_s28559"/>
        <o:r id="V:Rule1353" type="connector" idref="#_x0000_s28415"/>
        <o:r id="V:Rule1354" type="connector" idref="#_x0000_s16676"/>
        <o:r id="V:Rule1355" type="connector" idref="#_x0000_s1506"/>
        <o:r id="V:Rule1356" type="connector" idref="#_x0000_s1259"/>
        <o:r id="V:Rule1357" type="connector" idref="#_x0000_s16525"/>
        <o:r id="V:Rule1358" type="connector" idref="#_x0000_s27984"/>
        <o:r id="V:Rule1359" type="connector" idref="#_x0000_s1413"/>
        <o:r id="V:Rule1360" type="connector" idref="#_x0000_s16970"/>
        <o:r id="V:Rule1361" type="connector" idref="#_x0000_s16746"/>
        <o:r id="V:Rule1362" type="connector" idref="#_x0000_s16971"/>
        <o:r id="V:Rule1363" type="connector" idref="#_x0000_s17313"/>
        <o:r id="V:Rule1364" type="connector" idref="#_x0000_s28557"/>
        <o:r id="V:Rule1365" type="connector" idref="#_x0000_s27933"/>
        <o:r id="V:Rule1366" type="connector" idref="#_x0000_s27892"/>
        <o:r id="V:Rule1367" type="connector" idref="#_x0000_s1729"/>
        <o:r id="V:Rule1368" type="connector" idref="#_x0000_s1499"/>
        <o:r id="V:Rule1369" type="connector" idref="#_x0000_s16602"/>
        <o:r id="V:Rule1370" type="connector" idref="#_x0000_s28291"/>
        <o:r id="V:Rule1371" type="connector" idref="#_x0000_s1250"/>
        <o:r id="V:Rule1372" type="connector" idref="#_x0000_s1550"/>
        <o:r id="V:Rule1373" type="connector" idref="#_x0000_s16614"/>
        <o:r id="V:Rule1374" type="connector" idref="#_x0000_s1392"/>
        <o:r id="V:Rule1375" type="connector" idref="#_x0000_s17317"/>
        <o:r id="V:Rule1376" type="connector" idref="#_x0000_s16603"/>
        <o:r id="V:Rule1377" type="connector" idref="#_x0000_s16989"/>
        <o:r id="V:Rule1378" type="connector" idref="#_x0000_s28354"/>
        <o:r id="V:Rule1379" type="connector" idref="#_x0000_s1554"/>
        <o:r id="V:Rule1380" type="connector" idref="#_x0000_s28581"/>
        <o:r id="V:Rule1381" type="connector" idref="#_x0000_s17202"/>
        <o:r id="V:Rule1382" type="connector" idref="#_x0000_s27989"/>
        <o:r id="V:Rule1383" type="connector" idref="#_x0000_s44079"/>
        <o:r id="V:Rule1384" type="connector" idref="#_x0000_s17199"/>
        <o:r id="V:Rule1385" type="connector" idref="#_x0000_s17218"/>
        <o:r id="V:Rule1386" type="connector" idref="#_x0000_s28355"/>
        <o:r id="V:Rule1387" type="connector" idref="#_x0000_s1450"/>
        <o:r id="V:Rule1388" type="connector" idref="#_x0000_s16644"/>
        <o:r id="V:Rule1389" type="connector" idref="#_x0000_s1521"/>
        <o:r id="V:Rule1390" type="connector" idref="#_x0000_s1982"/>
        <o:r id="V:Rule1391" type="connector" idref="#_x0000_s16582"/>
        <o:r id="V:Rule1392" type="connector" idref="#_x0000_s28327"/>
        <o:r id="V:Rule1393" type="connector" idref="#_x0000_s28387"/>
        <o:r id="V:Rule1394" type="connector" idref="#_x0000_s17344"/>
        <o:r id="V:Rule1395" type="connector" idref="#_x0000_s27854"/>
        <o:r id="V:Rule1396" type="connector" idref="#_x0000_s1828"/>
        <o:r id="V:Rule1397" type="connector" idref="#_x0000_s28330"/>
        <o:r id="V:Rule1398" type="connector" idref="#_x0000_s44091"/>
        <o:r id="V:Rule1399" type="connector" idref="#_x0000_s16519"/>
        <o:r id="V:Rule1400" type="connector" idref="#_x0000_s27861"/>
        <o:r id="V:Rule1401" type="connector" idref="#_x0000_s1956"/>
        <o:r id="V:Rule1402" type="connector" idref="#_x0000_s1041"/>
        <o:r id="V:Rule1403" type="connector" idref="#_x0000_s16610"/>
        <o:r id="V:Rule1404" type="connector" idref="#_x0000_s27995"/>
        <o:r id="V:Rule1405" type="connector" idref="#_x0000_s16704"/>
        <o:r id="V:Rule1406" type="connector" idref="#_x0000_s28063"/>
        <o:r id="V:Rule1407" type="connector" idref="#_x0000_s28033"/>
        <o:r id="V:Rule1408" type="connector" idref="#_x0000_s1231"/>
        <o:r id="V:Rule1409" type="connector" idref="#_x0000_s1426"/>
        <o:r id="V:Rule1410" type="connector" idref="#_x0000_s27945"/>
        <o:r id="V:Rule1411" type="connector" idref="#_x0000_s1508"/>
        <o:r id="V:Rule1412" type="connector" idref="#_x0000_s16738"/>
        <o:r id="V:Rule1413" type="connector" idref="#_x0000_s27980"/>
        <o:r id="V:Rule1414" type="connector" idref="#_x0000_s1375"/>
        <o:r id="V:Rule1415" type="connector" idref="#_x0000_s1553"/>
        <o:r id="V:Rule1416" type="connector" idref="#_x0000_s27653"/>
        <o:r id="V:Rule1417" type="connector" idref="#_x0000_s17336"/>
        <o:r id="V:Rule1418" type="connector" idref="#_x0000_s16747"/>
        <o:r id="V:Rule1419" type="connector" idref="#_x0000_s17234"/>
        <o:r id="V:Rule1420" type="connector" idref="#_x0000_s1427"/>
        <o:r id="V:Rule1421" type="connector" idref="#_x0000_s16972"/>
        <o:r id="V:Rule1422" type="connector" idref="#_x0000_s17073"/>
        <o:r id="V:Rule1423" type="connector" idref="#_x0000_s17064"/>
        <o:r id="V:Rule1424" type="connector" idref="#_x0000_s28055"/>
        <o:r id="V:Rule1425" type="connector" idref="#_x0000_s1606"/>
        <o:r id="V:Rule1426" type="connector" idref="#_x0000_s1973"/>
        <o:r id="V:Rule1427" type="connector" idref="#_x0000_s28169"/>
        <o:r id="V:Rule1428" type="connector" idref="#_x0000_s1417"/>
        <o:r id="V:Rule1429" type="connector" idref="#_x0000_s28092"/>
        <o:r id="V:Rule1430" type="connector" idref="#_x0000_s1134"/>
        <o:r id="V:Rule1431" type="connector" idref="#_x0000_s1728"/>
        <o:r id="V:Rule1432" type="connector" idref="#_x0000_s1444"/>
        <o:r id="V:Rule1433" type="connector" idref="#_x0000_s28041"/>
        <o:r id="V:Rule1434" type="connector" idref="#_x0000_s1354"/>
        <o:r id="V:Rule1435" type="connector" idref="#_x0000_s1419"/>
        <o:r id="V:Rule1436" type="connector" idref="#_x0000_s16641"/>
        <o:r id="V:Rule1437" type="connector" idref="#_x0000_s27983"/>
        <o:r id="V:Rule1438" type="connector" idref="#_x0000_s28071"/>
        <o:r id="V:Rule1439" type="connector" idref="#_x0000_s27759"/>
        <o:r id="V:Rule1440" type="connector" idref="#_x0000_s28023"/>
        <o:r id="V:Rule1441" type="connector" idref="#_x0000_s1125"/>
        <o:r id="V:Rule1442" type="connector" idref="#_x0000_s28057"/>
        <o:r id="V:Rule1443" type="connector" idref="#_x0000_s17109"/>
        <o:r id="V:Rule1444" type="connector" idref="#_x0000_s28270"/>
        <o:r id="V:Rule1445" type="connector" idref="#_x0000_s28247"/>
        <o:r id="V:Rule1446" type="connector" idref="#_x0000_s28138"/>
        <o:r id="V:Rule1447" type="connector" idref="#_x0000_s27955"/>
        <o:r id="V:Rule1448" type="connector" idref="#_x0000_s1858"/>
        <o:r id="V:Rule1449" type="connector" idref="#_x0000_s16625"/>
        <o:r id="V:Rule1450" type="connector" idref="#_x0000_s27814"/>
        <o:r id="V:Rule1451" type="connector" idref="#_x0000_s1052"/>
        <o:r id="V:Rule1452" type="connector" idref="#_x0000_s28417"/>
        <o:r id="V:Rule1453" type="connector" idref="#_x0000_s16613"/>
        <o:r id="V:Rule1454" type="connector" idref="#_x0000_s16678"/>
        <o:r id="V:Rule1455" type="connector" idref="#_x0000_s17203"/>
        <o:r id="V:Rule1456" type="connector" idref="#_x0000_s17173"/>
        <o:r id="V:Rule1457" type="connector" idref="#_x0000_s17145"/>
        <o:r id="V:Rule1458" type="connector" idref="#_x0000_s27922"/>
        <o:r id="V:Rule1459" type="connector" idref="#_x0000_s17314"/>
        <o:r id="V:Rule1460" type="connector" idref="#_x0000_s1551"/>
        <o:r id="V:Rule1461" type="connector" idref="#_x0000_s27883"/>
        <o:r id="V:Rule1462" type="connector" idref="#_x0000_s1030"/>
        <o:r id="V:Rule1463" type="connector" idref="#_x0000_s1986"/>
        <o:r id="V:Rule1464" type="connector" idref="#_x0000_s44092"/>
        <o:r id="V:Rule1465" type="connector" idref="#_x0000_s1353"/>
        <o:r id="V:Rule1466" type="connector" idref="#_x0000_s27805"/>
        <o:r id="V:Rule1467" type="connector" idref="#_x0000_s28316"/>
        <o:r id="V:Rule1468" type="connector" idref="#_x0000_s17033"/>
        <o:r id="V:Rule1469" type="connector" idref="#_x0000_s16913"/>
        <o:r id="V:Rule1470" type="connector" idref="#_x0000_s28321"/>
        <o:r id="V:Rule1471" type="connector" idref="#_x0000_s1347"/>
        <o:r id="V:Rule1472" type="connector" idref="#_x0000_s1036"/>
        <o:r id="V:Rule1473" type="connector" idref="#_x0000_s1446"/>
        <o:r id="V:Rule1474" type="connector" idref="#_x0000_s1552"/>
        <o:r id="V:Rule1475" type="connector" idref="#_x0000_s1520"/>
        <o:r id="V:Rule1476" type="connector" idref="#_x0000_s16697"/>
        <o:r id="V:Rule1477" type="connector" idref="#_x0000_s28045"/>
        <o:r id="V:Rule1478" type="connector" idref="#_x0000_s28385"/>
        <o:r id="V:Rule1479" type="connector" idref="#_x0000_s17200"/>
        <o:r id="V:Rule1480" type="connector" idref="#_x0000_s28143"/>
        <o:r id="V:Rule1481" type="connector" idref="#_x0000_s28061"/>
        <o:r id="V:Rule1482" type="connector" idref="#_x0000_s16698"/>
        <o:r id="V:Rule1483" type="connector" idref="#_x0000_s1393"/>
        <o:r id="V:Rule1484" type="connector" idref="#_x0000_s28091"/>
        <o:r id="V:Rule1485" type="connector" idref="#_x0000_s16518"/>
        <o:r id="V:Rule1486" type="connector" idref="#_x0000_s1744"/>
        <o:r id="V:Rule1487" type="connector" idref="#_x0000_s1156"/>
        <o:r id="V:Rule1488" type="connector" idref="#_x0000_s16593"/>
        <o:r id="V:Rule1489" type="connector" idref="#_x0000_s1704"/>
        <o:r id="V:Rule1490" type="connector" idref="#_x0000_s27761"/>
        <o:r id="V:Rule1491" type="connector" idref="#_x0000_s28009"/>
        <o:r id="V:Rule1492" type="connector" idref="#_x0000_s28560"/>
        <o:r id="V:Rule1493" type="connector" idref="#_x0000_s44090"/>
        <o:r id="V:Rule1494" type="connector" idref="#_x0000_s17267"/>
        <o:r id="V:Rule1495" type="connector" idref="#_x0000_s17311"/>
        <o:r id="V:Rule1496" type="connector" idref="#_x0000_s16965"/>
        <o:r id="V:Rule1497" type="connector" idref="#_x0000_s28074"/>
        <o:r id="V:Rule1498" type="connector" idref="#_x0000_s1363"/>
        <o:r id="V:Rule1499" type="connector" idref="#_x0000_s28058"/>
        <o:r id="V:Rule1500" type="connector" idref="#_x0000_s28251"/>
        <o:r id="V:Rule1501" type="connector" idref="#_x0000_s28054"/>
        <o:r id="V:Rule1502" type="connector" idref="#_x0000_s28489"/>
        <o:r id="V:Rule1503" type="connector" idref="#_x0000_s2032"/>
        <o:r id="V:Rule1504" type="connector" idref="#_x0000_s16639"/>
        <o:r id="V:Rule1505" type="connector" idref="#_x0000_s28282"/>
        <o:r id="V:Rule1506" type="connector" idref="#_x0000_s1032"/>
        <o:r id="V:Rule1507" type="connector" idref="#_x0000_s1730"/>
        <o:r id="V:Rule1508" type="connector" idref="#_x0000_s28426"/>
        <o:r id="V:Rule1509" type="connector" idref="#_x0000_s16527"/>
        <o:r id="V:Rule1510" type="connector" idref="#_x0000_s1504"/>
        <o:r id="V:Rule1511" type="connector" idref="#_x0000_s16530"/>
        <o:r id="V:Rule1512" type="connector" idref="#_x0000_s28487"/>
        <o:r id="V:Rule1513" type="connector" idref="#_x0000_s1764"/>
        <o:r id="V:Rule1514" type="connector" idref="#_x0000_s17110"/>
        <o:r id="V:Rule1515" type="connector" idref="#_x0000_s1394"/>
        <o:r id="V:Rule1516" type="connector" idref="#_x0000_s1431"/>
        <o:r id="V:Rule1517" type="connector" idref="#_x0000_s1678"/>
        <o:r id="V:Rule1518" type="connector" idref="#_x0000_s28001"/>
        <o:r id="V:Rule1519" type="connector" idref="#_x0000_s28551"/>
        <o:r id="V:Rule1520" type="connector" idref="#_x0000_s16773"/>
        <o:r id="V:Rule1521" type="connector" idref="#_x0000_s1155"/>
        <o:r id="V:Rule1522" type="connector" idref="#_x0000_s16556"/>
        <o:r id="V:Rule1523" type="connector" idref="#_x0000_s17062"/>
        <o:r id="V:Rule1524" type="connector" idref="#_x0000_s17276"/>
        <o:r id="V:Rule1525" type="connector" idref="#_x0000_s1741"/>
        <o:r id="V:Rule1526" type="connector" idref="#_x0000_s1131"/>
        <o:r id="V:Rule1527" type="connector" idref="#_x0000_s17284"/>
        <o:r id="V:Rule1528" type="connector" idref="#_x0000_s28241"/>
        <o:r id="V:Rule1529" type="connector" idref="#_x0000_s27970"/>
        <o:r id="V:Rule1530" type="connector" idref="#_x0000_s28220"/>
        <o:r id="V:Rule1531" type="connector" idref="#_x0000_s1126"/>
        <o:r id="V:Rule1532" type="connector" idref="#_x0000_s27862"/>
        <o:r id="V:Rule1533" type="connector" idref="#_x0000_s16645"/>
        <o:r id="V:Rule1534" type="connector" idref="#_x0000_s1997"/>
        <o:r id="V:Rule1535" type="connector" idref="#_x0000_s1380"/>
        <o:r id="V:Rule1536" type="connector" idref="#_x0000_s1513"/>
        <o:r id="V:Rule1537" type="connector" idref="#_x0000_s16570"/>
        <o:r id="V:Rule1538" type="connector" idref="#_x0000_s28075"/>
        <o:r id="V:Rule1539" type="connector" idref="#_x0000_s1660"/>
        <o:r id="V:Rule1540" type="connector" idref="#_x0000_s17345"/>
        <o:r id="V:Rule1541" type="connector" idref="#_x0000_s27954"/>
        <o:r id="V:Rule1542" type="connector" idref="#_x0000_s28268"/>
        <o:r id="V:Rule1543" type="connector" idref="#_x0000_s28488"/>
        <o:r id="V:Rule1544" type="connector" idref="#_x0000_s17142"/>
        <o:r id="V:Rule1545" type="connector" idref="#_x0000_s17079"/>
        <o:r id="V:Rule1546" type="connector" idref="#_x0000_s2026"/>
        <o:r id="V:Rule1547" type="connector" idref="#_x0000_s1810"/>
        <o:r id="V:Rule1548" type="connector" idref="#_x0000_s1416"/>
        <o:r id="V:Rule1549" type="connector" idref="#_x0000_s1765"/>
        <o:r id="V:Rule1550" type="connector" idref="#_x0000_s17018"/>
        <o:r id="V:Rule1551" type="connector" idref="#_x0000_s1136"/>
        <o:r id="V:Rule1552" type="connector" idref="#_x0000_s1447"/>
        <o:r id="V:Rule1553" type="connector" idref="#_x0000_s1758"/>
        <o:r id="V:Rule1554" type="connector" idref="#_x0000_s44075"/>
        <o:r id="V:Rule1555" type="connector" idref="#_x0000_s1420"/>
        <o:r id="V:Rule1556" type="connector" idref="#_x0000_s27799"/>
        <o:r id="V:Rule1557" type="connector" idref="#_x0000_s28326"/>
        <o:r id="V:Rule1558" type="connector" idref="#_x0000_s1361"/>
        <o:r id="V:Rule1559" type="connector" idref="#_x0000_s16543"/>
        <o:r id="V:Rule1560" type="connector" idref="#_x0000_s1650"/>
        <o:r id="V:Rule1561" type="connector" idref="#_x0000_s1073"/>
        <o:r id="V:Rule1562" type="connector" idref="#_x0000_s1352"/>
        <o:r id="V:Rule1563" type="connector" idref="#_x0000_s17393"/>
        <o:r id="V:Rule1564" type="connector" idref="#_x0000_s16787"/>
        <o:r id="V:Rule1565" type="connector" idref="#_x0000_s1385"/>
        <o:r id="V:Rule1566" type="connector" idref="#_x0000_s27949"/>
        <o:r id="V:Rule1567" type="connector" idref="#_x0000_s16696"/>
        <o:r id="V:Rule1568" type="connector" idref="#_x0000_s28087"/>
        <o:r id="V:Rule1569" type="connector" idref="#_x0000_s1562"/>
        <o:r id="V:Rule1570" type="connector" idref="#_x0000_s28089"/>
        <o:r id="V:Rule1571" type="connector" idref="#_x0000_s1066"/>
        <o:r id="V:Rule1572" type="connector" idref="#_x0000_s1454"/>
        <o:r id="V:Rule1573" type="connector" idref="#_x0000_s16581"/>
        <o:r id="V:Rule1574" type="connector" idref="#_x0000_s1377"/>
        <o:r id="V:Rule1575" type="connector" idref="#_x0000_s28221"/>
        <o:r id="V:Rule1576" type="connector" idref="#_x0000_s1418"/>
        <o:r id="V:Rule1577" type="connector" idref="#_x0000_s27999"/>
        <o:r id="V:Rule1578" type="connector" idref="#_x0000_s1983"/>
        <o:r id="V:Rule1579" type="connector" idref="#_x0000_s28383"/>
        <o:r id="V:Rule1580" type="connector" idref="#_x0000_s28142"/>
        <o:r id="V:Rule1581" type="connector" idref="#_x0000_s28080"/>
        <o:r id="V:Rule1582" type="connector" idref="#_x0000_s17266"/>
        <o:r id="V:Rule1583" type="connector" idref="#_x0000_s1133"/>
        <o:r id="V:Rule1584" type="connector" idref="#_x0000_s17022"/>
        <o:r id="V:Rule1585" type="connector" idref="#_x0000_s17111"/>
        <o:r id="V:Rule1586" type="connector" idref="#_x0000_s1232"/>
        <o:r id="V:Rule1587" type="connector" idref="#_x0000_s27840"/>
        <o:r id="V:Rule1588" type="connector" idref="#_x0000_s16640"/>
        <o:r id="V:Rule1589" type="connector" idref="#_x0000_s1727"/>
        <o:r id="V:Rule1590" type="connector" idref="#_x0000_s1985"/>
        <o:r id="V:Rule1591" type="connector" idref="#_x0000_s17019"/>
        <o:r id="V:Rule1592" type="connector" idref="#_x0000_s27841"/>
        <o:r id="V:Rule1593" type="connector" idref="#_x0000_s16608"/>
        <o:r id="V:Rule1594" type="connector" idref="#_x0000_s1978"/>
        <o:r id="V:Rule1595" type="connector" idref="#_x0000_s17201"/>
        <o:r id="V:Rule1596" type="connector" idref="#_x0000_s1414"/>
        <o:r id="V:Rule1597" type="connector" idref="#_x0000_s28353"/>
        <o:r id="V:Rule1598" type="connector" idref="#_x0000_s1873"/>
        <o:r id="V:Rule1599" type="connector" idref="#_x0000_s1442"/>
        <o:r id="V:Rule1600" type="connector" idref="#_x0000_s1053"/>
        <o:r id="V:Rule1601" type="connector" idref="#_x0000_s17077"/>
        <o:r id="V:Rule1602" type="connector" idref="#_x0000_s1756"/>
        <o:r id="V:Rule1603" type="connector" idref="#_x0000_s28070"/>
        <o:r id="V:Rule1604" type="connector" idref="#_x0000_s28554"/>
        <o:r id="V:Rule1605" type="connector" idref="#_x0000_s1031"/>
        <o:r id="V:Rule1606" type="connector" idref="#_x0000_s16431"/>
        <o:r id="V:Rule1607" type="connector" idref="#_x0000_s28524"/>
        <o:r id="V:Rule1608" type="connector" idref="#_x0000_s28576"/>
        <o:r id="V:Rule1609" type="connector" idref="#_x0000_s1951"/>
        <o:r id="V:Rule1610" type="connector" idref="#_x0000_s1224"/>
        <o:r id="V:Rule1611" type="connector" idref="#_x0000_s17076"/>
        <o:r id="V:Rule1612" type="connector" idref="#_x0000_s1357"/>
        <o:r id="V:Rule1613" type="connector" idref="#_x0000_s16591"/>
        <o:r id="V:Rule1614" type="connector" idref="#_x0000_s1064"/>
        <o:r id="V:Rule1615" type="connector" idref="#_x0000_s28583"/>
        <o:r id="V:Rule1616" type="connector" idref="#_x0000_s17365"/>
        <o:r id="V:Rule1617" type="connector" idref="#_x0000_s16588"/>
        <o:r id="V:Rule1618" type="connector" idref="#_x0000_s17068"/>
        <o:r id="V:Rule1619" type="connector" idref="#_x0000_s28561"/>
        <o:r id="V:Rule1620" type="connector" idref="#_x0000_s1367"/>
        <o:r id="V:Rule1621" type="connector" idref="#_x0000_s1570"/>
        <o:r id="V:Rule1622" type="connector" idref="#_x0000_s1984"/>
        <o:r id="V:Rule1623" type="connector" idref="#_x0000_s1608"/>
        <o:r id="V:Rule1624" type="connector" idref="#_x0000_s1977"/>
        <o:r id="V:Rule1625" type="connector" idref="#_x0000_s28325"/>
        <o:r id="V:Rule1626" type="connector" idref="#_x0000_s27816"/>
        <o:r id="V:Rule1627" type="connector" idref="#_x0000_s17402"/>
        <o:r id="V:Rule1628" type="connector" idref="#_x0000_s28084"/>
        <o:r id="V:Rule1629" type="connector" idref="#_x0000_s16703"/>
        <o:r id="V:Rule1630" type="connector" idref="#_x0000_s17310"/>
        <o:r id="V:Rule1631" type="connector" idref="#_x0000_s1823"/>
        <o:r id="V:Rule1636" type="connector" idref="#_x0000_s44118"/>
        <o:r id="V:Rule1640" type="connector" idref="#_x0000_s44121"/>
        <o:r id="V:Rule1641" type="connector" idref="#_x0000_s44122"/>
        <o:r id="V:Rule1642" type="connector" idref="#_x0000_s44123"/>
        <o:r id="V:Rule1643" type="connector" idref="#_x0000_s44124"/>
        <o:r id="V:Rule1644" type="connector" idref="#_x0000_s44125"/>
        <o:r id="V:Rule1652" type="connector" idref="#_x0000_s44135"/>
        <o:r id="V:Rule1653" type="connector" idref="#_x0000_s44136"/>
        <o:r id="V:Rule1654" type="connector" idref="#_x0000_s44137"/>
        <o:r id="V:Rule1655" type="connector" idref="#_x0000_s44139"/>
        <o:r id="V:Rule1656" type="connector" idref="#_x0000_s44141"/>
        <o:r id="V:Rule1657" type="connector" idref="#_x0000_s44142"/>
        <o:r id="V:Rule1658" type="connector" idref="#_x0000_s44143"/>
        <o:r id="V:Rule1659" type="connector" idref="#_x0000_s44145"/>
        <o:r id="V:Rule1660" type="connector" idref="#_x0000_s44146"/>
        <o:r id="V:Rule1661" type="connector" idref="#_x0000_s44147"/>
        <o:r id="V:Rule1662" type="connector" idref="#_x0000_s44149"/>
        <o:r id="V:Rule1663" type="connector" idref="#_x0000_s44150"/>
        <o:r id="V:Rule1664" type="connector" idref="#_x0000_s44170"/>
        <o:r id="V:Rule1665" type="connector" idref="#_x0000_s44171"/>
        <o:r id="V:Rule1666" type="connector" idref="#_x0000_s44172"/>
        <o:r id="V:Rule1667" type="connector" idref="#_x0000_s44173"/>
        <o:r id="V:Rule1668" type="connector" idref="#_x0000_s44174"/>
        <o:r id="V:Rule1669" type="connector" idref="#_x0000_s44175"/>
        <o:r id="V:Rule1670" type="connector" idref="#_x0000_s44177"/>
        <o:r id="V:Rule1671" type="connector" idref="#_x0000_s44179"/>
        <o:r id="V:Rule1672" type="connector" idref="#_x0000_s44180"/>
        <o:r id="V:Rule1673" type="connector" idref="#_x0000_s44181"/>
        <o:r id="V:Rule1674" type="connector" idref="#_x0000_s44183"/>
        <o:r id="V:Rule1675" type="connector" idref="#_x0000_s44184"/>
        <o:r id="V:Rule1676" type="connector" idref="#_x0000_s44185"/>
        <o:r id="V:Rule1677" type="connector" idref="#_x0000_s44187"/>
        <o:r id="V:Rule1678" type="connector" idref="#_x0000_s44188"/>
        <o:r id="V:Rule1679" type="connector" idref="#_x0000_s44189"/>
        <o:r id="V:Rule1680" type="connector" idref="#_x0000_s44191"/>
        <o:r id="V:Rule1681" type="connector" idref="#_x0000_s44192"/>
        <o:r id="V:Rule1683" type="connector" idref="#_x0000_s44200"/>
        <o:r id="V:Rule1687" type="connector" idref="#_x0000_s44203"/>
        <o:r id="V:Rule1689" type="connector" idref="#_x0000_s44212"/>
        <o:r id="V:Rule1691" type="connector" idref="#_x0000_s44224"/>
        <o:r id="V:Rule1692" type="connector" idref="#_x0000_s44225"/>
        <o:r id="V:Rule1693" type="connector" idref="#_x0000_s44226"/>
        <o:r id="V:Rule1694" type="connector" idref="#_x0000_s44227"/>
        <o:r id="V:Rule1695" type="connector" idref="#_x0000_s44228"/>
        <o:r id="V:Rule1697" type="connector" idref="#_x0000_s44236"/>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24" Type="http://schemas.openxmlformats.org/officeDocument/2006/relationships/image" Target="media/image18.gif"/><Relationship Id="rId32" Type="http://schemas.openxmlformats.org/officeDocument/2006/relationships/image" Target="media/image26.gif"/><Relationship Id="rId37" Type="http://schemas.openxmlformats.org/officeDocument/2006/relationships/image" Target="media/image31.gif"/><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102" Type="http://schemas.openxmlformats.org/officeDocument/2006/relationships/image" Target="media/image96.png"/><Relationship Id="rId110" Type="http://schemas.openxmlformats.org/officeDocument/2006/relationships/image" Target="media/image104.gif"/><Relationship Id="rId115" Type="http://schemas.openxmlformats.org/officeDocument/2006/relationships/image" Target="media/image109.png"/><Relationship Id="rId5" Type="http://schemas.openxmlformats.org/officeDocument/2006/relationships/footnotes" Target="footnotes.xml"/><Relationship Id="rId61" Type="http://schemas.openxmlformats.org/officeDocument/2006/relationships/image" Target="media/image55.png"/><Relationship Id="rId82" Type="http://schemas.openxmlformats.org/officeDocument/2006/relationships/image" Target="media/image76.png"/><Relationship Id="rId90" Type="http://schemas.openxmlformats.org/officeDocument/2006/relationships/image" Target="media/image84.png"/><Relationship Id="rId95" Type="http://schemas.openxmlformats.org/officeDocument/2006/relationships/image" Target="media/image89.png"/><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gif"/><Relationship Id="rId27" Type="http://schemas.openxmlformats.org/officeDocument/2006/relationships/image" Target="media/image21.gif"/><Relationship Id="rId30" Type="http://schemas.openxmlformats.org/officeDocument/2006/relationships/image" Target="media/image24.gif"/><Relationship Id="rId35" Type="http://schemas.openxmlformats.org/officeDocument/2006/relationships/image" Target="media/image29.gif"/><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13" Type="http://schemas.openxmlformats.org/officeDocument/2006/relationships/image" Target="media/image107.png"/><Relationship Id="rId118"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jpeg"/><Relationship Id="rId98" Type="http://schemas.openxmlformats.org/officeDocument/2006/relationships/image" Target="media/image92.gif"/><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theme" Target="theme/theme1.xml"/><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264FFF-50C1-4F46-BBC3-18277B142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765</TotalTime>
  <Pages>108</Pages>
  <Words>16587</Words>
  <Characters>97865</Characters>
  <Application>Microsoft Office Word</Application>
  <DocSecurity>0</DocSecurity>
  <Lines>815</Lines>
  <Paragraphs>228</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114224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402</cp:revision>
  <cp:lastPrinted>2012-12-29T20:20:00Z</cp:lastPrinted>
  <dcterms:created xsi:type="dcterms:W3CDTF">2013-03-21T10:02:00Z</dcterms:created>
  <dcterms:modified xsi:type="dcterms:W3CDTF">2013-03-31T14:18:00Z</dcterms:modified>
</cp:coreProperties>
</file>